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D62B1" w14:textId="410869C4" w:rsidR="00BD3059" w:rsidRPr="00BD3059" w:rsidRDefault="00407EA5" w:rsidP="00BD3059">
      <w:pPr>
        <w:spacing w:after="0" w:line="240" w:lineRule="auto"/>
        <w:jc w:val="center"/>
        <w:rPr>
          <w:sz w:val="24"/>
          <w:szCs w:val="24"/>
        </w:rPr>
      </w:pPr>
      <w:r w:rsidRPr="00407EA5">
        <w:rPr>
          <w:rFonts w:cs="Aptos"/>
          <w:i/>
          <w:noProof/>
          <w:sz w:val="24"/>
          <w:szCs w:val="24"/>
        </w:rPr>
        <w:drawing>
          <wp:inline distT="0" distB="0" distL="0" distR="0" wp14:anchorId="4533FC6B" wp14:editId="766761D2">
            <wp:extent cx="1473200" cy="755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3200" cy="755650"/>
                    </a:xfrm>
                    <a:prstGeom prst="rect">
                      <a:avLst/>
                    </a:prstGeom>
                    <a:noFill/>
                    <a:ln>
                      <a:noFill/>
                    </a:ln>
                  </pic:spPr>
                </pic:pic>
              </a:graphicData>
            </a:graphic>
          </wp:inline>
        </w:drawing>
      </w:r>
    </w:p>
    <w:p w14:paraId="744FFD6F" w14:textId="77777777" w:rsidR="00BD3059" w:rsidRPr="00BD3059" w:rsidRDefault="00BD3059" w:rsidP="00BD3059">
      <w:pPr>
        <w:keepNext/>
        <w:spacing w:after="60" w:line="276" w:lineRule="auto"/>
        <w:ind w:left="187"/>
        <w:jc w:val="center"/>
        <w:outlineLvl w:val="0"/>
        <w:rPr>
          <w:rFonts w:asciiTheme="majorHAnsi" w:hAnsiTheme="majorHAnsi" w:cs="Arial"/>
          <w:b/>
          <w:bCs/>
          <w:i/>
          <w:kern w:val="32"/>
          <w:sz w:val="32"/>
          <w:szCs w:val="32"/>
        </w:rPr>
      </w:pPr>
      <w:r w:rsidRPr="00BD3059">
        <w:rPr>
          <w:rFonts w:asciiTheme="majorHAnsi" w:hAnsiTheme="majorHAnsi" w:cs="Arial"/>
          <w:b/>
          <w:bCs/>
          <w:i/>
          <w:kern w:val="32"/>
          <w:sz w:val="32"/>
          <w:szCs w:val="32"/>
        </w:rPr>
        <w:t>Council for Teacher Education</w:t>
      </w:r>
    </w:p>
    <w:p w14:paraId="3BBA830F" w14:textId="77777777" w:rsidR="00BD3059" w:rsidRPr="00BD3059" w:rsidRDefault="00BD3059" w:rsidP="00BD3059">
      <w:pPr>
        <w:spacing w:after="0" w:line="240" w:lineRule="auto"/>
        <w:jc w:val="center"/>
        <w:rPr>
          <w:sz w:val="24"/>
          <w:szCs w:val="24"/>
        </w:rPr>
      </w:pPr>
      <w:r w:rsidRPr="00BD3059">
        <w:rPr>
          <w:sz w:val="24"/>
          <w:szCs w:val="24"/>
        </w:rPr>
        <w:t>Meeting Minutes</w:t>
      </w:r>
    </w:p>
    <w:p w14:paraId="7D42BA7A" w14:textId="248E3AB0" w:rsidR="00BD3059" w:rsidRPr="00BD3059" w:rsidRDefault="00AA3E43" w:rsidP="00996D12">
      <w:pPr>
        <w:spacing w:after="0" w:line="240" w:lineRule="auto"/>
        <w:jc w:val="center"/>
        <w:rPr>
          <w:sz w:val="24"/>
          <w:szCs w:val="24"/>
        </w:rPr>
      </w:pPr>
      <w:r>
        <w:rPr>
          <w:sz w:val="24"/>
          <w:szCs w:val="24"/>
        </w:rPr>
        <w:t>September</w:t>
      </w:r>
      <w:r w:rsidR="00EA3AC7">
        <w:rPr>
          <w:sz w:val="24"/>
          <w:szCs w:val="24"/>
        </w:rPr>
        <w:t xml:space="preserve"> 2</w:t>
      </w:r>
      <w:r>
        <w:rPr>
          <w:sz w:val="24"/>
          <w:szCs w:val="24"/>
        </w:rPr>
        <w:t>2</w:t>
      </w:r>
      <w:r w:rsidR="00A56B67">
        <w:rPr>
          <w:sz w:val="24"/>
          <w:szCs w:val="24"/>
        </w:rPr>
        <w:t>, 2026</w:t>
      </w:r>
      <w:r w:rsidR="008B5177">
        <w:rPr>
          <w:sz w:val="24"/>
          <w:szCs w:val="24"/>
        </w:rPr>
        <w:t xml:space="preserve">, </w:t>
      </w:r>
      <w:r w:rsidR="00BD3059" w:rsidRPr="00BD3059">
        <w:rPr>
          <w:sz w:val="24"/>
          <w:szCs w:val="24"/>
        </w:rPr>
        <w:t>3:00-4:30 pm</w:t>
      </w:r>
      <w:r w:rsidR="00BD3059" w:rsidRPr="00BD3059">
        <w:rPr>
          <w:sz w:val="24"/>
          <w:szCs w:val="24"/>
        </w:rPr>
        <w:br/>
      </w:r>
    </w:p>
    <w:p w14:paraId="03F8C6F8" w14:textId="56DC487B" w:rsidR="00BD3059" w:rsidRDefault="00BD3059" w:rsidP="00BD3059">
      <w:pPr>
        <w:spacing w:after="0" w:line="240" w:lineRule="auto"/>
        <w:contextualSpacing/>
        <w:rPr>
          <w:bCs/>
          <w:sz w:val="20"/>
          <w:szCs w:val="20"/>
        </w:rPr>
      </w:pPr>
      <w:r w:rsidRPr="00BD3059">
        <w:rPr>
          <w:b/>
          <w:sz w:val="20"/>
          <w:szCs w:val="20"/>
        </w:rPr>
        <w:t>Members Present:</w:t>
      </w:r>
      <w:r w:rsidR="00815C2D">
        <w:rPr>
          <w:bCs/>
          <w:sz w:val="20"/>
          <w:szCs w:val="20"/>
        </w:rPr>
        <w:t xml:space="preserve"> </w:t>
      </w:r>
      <w:r w:rsidR="00731951">
        <w:rPr>
          <w:bCs/>
          <w:sz w:val="20"/>
          <w:szCs w:val="20"/>
        </w:rPr>
        <w:t xml:space="preserve">Joshua Altshuler, </w:t>
      </w:r>
      <w:r w:rsidR="00077FB9">
        <w:rPr>
          <w:bCs/>
          <w:sz w:val="20"/>
          <w:szCs w:val="20"/>
        </w:rPr>
        <w:t>Aaron Baker,</w:t>
      </w:r>
      <w:r w:rsidR="00077FB9" w:rsidRPr="00077FB9">
        <w:rPr>
          <w:bCs/>
          <w:sz w:val="20"/>
          <w:szCs w:val="20"/>
        </w:rPr>
        <w:t xml:space="preserve"> </w:t>
      </w:r>
      <w:r w:rsidR="00C84246">
        <w:rPr>
          <w:bCs/>
          <w:sz w:val="20"/>
          <w:szCs w:val="20"/>
        </w:rPr>
        <w:t>Nesrin Bakir, Josh Brown</w:t>
      </w:r>
      <w:r w:rsidR="00F12C58">
        <w:rPr>
          <w:bCs/>
          <w:sz w:val="20"/>
          <w:szCs w:val="20"/>
        </w:rPr>
        <w:t xml:space="preserve">, </w:t>
      </w:r>
      <w:r w:rsidR="00D819BF">
        <w:rPr>
          <w:bCs/>
          <w:sz w:val="20"/>
          <w:szCs w:val="20"/>
        </w:rPr>
        <w:t>Gary Cates</w:t>
      </w:r>
      <w:r w:rsidR="00444FF9">
        <w:rPr>
          <w:bCs/>
          <w:sz w:val="20"/>
          <w:szCs w:val="20"/>
        </w:rPr>
        <w:t>,</w:t>
      </w:r>
      <w:r w:rsidR="00CD5D4D" w:rsidRPr="00AF7263">
        <w:rPr>
          <w:bCs/>
          <w:sz w:val="20"/>
          <w:szCs w:val="20"/>
        </w:rPr>
        <w:t xml:space="preserve"> </w:t>
      </w:r>
      <w:r w:rsidR="00672F76">
        <w:rPr>
          <w:bCs/>
          <w:sz w:val="20"/>
          <w:szCs w:val="20"/>
        </w:rPr>
        <w:t xml:space="preserve">Amanda Cullen, </w:t>
      </w:r>
      <w:r w:rsidR="00954539">
        <w:rPr>
          <w:bCs/>
          <w:sz w:val="20"/>
          <w:szCs w:val="20"/>
        </w:rPr>
        <w:t>Marko Dumancic,</w:t>
      </w:r>
      <w:r w:rsidR="008963F4">
        <w:rPr>
          <w:bCs/>
          <w:sz w:val="20"/>
          <w:szCs w:val="20"/>
        </w:rPr>
        <w:t xml:space="preserve"> </w:t>
      </w:r>
      <w:r w:rsidR="00954539">
        <w:rPr>
          <w:bCs/>
          <w:sz w:val="20"/>
          <w:szCs w:val="20"/>
        </w:rPr>
        <w:t xml:space="preserve">Kaitlyn Evans, </w:t>
      </w:r>
      <w:r w:rsidR="00C40518" w:rsidRPr="00BD3059">
        <w:rPr>
          <w:bCs/>
          <w:sz w:val="20"/>
          <w:szCs w:val="20"/>
        </w:rPr>
        <w:t>Allison Kroesch,</w:t>
      </w:r>
      <w:r w:rsidR="00C40518" w:rsidRPr="00B36785">
        <w:rPr>
          <w:bCs/>
          <w:sz w:val="20"/>
          <w:szCs w:val="20"/>
        </w:rPr>
        <w:t xml:space="preserve"> </w:t>
      </w:r>
      <w:r w:rsidR="005E02AB">
        <w:rPr>
          <w:bCs/>
          <w:sz w:val="20"/>
          <w:szCs w:val="20"/>
        </w:rPr>
        <w:t>K</w:t>
      </w:r>
      <w:r w:rsidR="00DC0BDE">
        <w:rPr>
          <w:bCs/>
          <w:sz w:val="20"/>
          <w:szCs w:val="20"/>
        </w:rPr>
        <w:t xml:space="preserve">ristina Falbe for </w:t>
      </w:r>
      <w:r w:rsidR="00134104">
        <w:rPr>
          <w:bCs/>
          <w:sz w:val="20"/>
          <w:szCs w:val="20"/>
        </w:rPr>
        <w:t xml:space="preserve">Deborah MacPhee, </w:t>
      </w:r>
      <w:r w:rsidR="00CD5D4D">
        <w:rPr>
          <w:bCs/>
          <w:sz w:val="20"/>
          <w:szCs w:val="20"/>
        </w:rPr>
        <w:t>Michelle Maurer,</w:t>
      </w:r>
      <w:r w:rsidR="00CD5D4D" w:rsidRPr="00CD5D4D">
        <w:rPr>
          <w:bCs/>
          <w:sz w:val="20"/>
          <w:szCs w:val="20"/>
        </w:rPr>
        <w:t xml:space="preserve"> </w:t>
      </w:r>
      <w:r w:rsidR="00294782">
        <w:rPr>
          <w:bCs/>
          <w:sz w:val="20"/>
          <w:szCs w:val="20"/>
        </w:rPr>
        <w:t xml:space="preserve">Melissa McClelland, </w:t>
      </w:r>
      <w:r w:rsidR="00CE7944">
        <w:rPr>
          <w:bCs/>
          <w:sz w:val="20"/>
          <w:szCs w:val="20"/>
        </w:rPr>
        <w:t>Melissa McGraw,</w:t>
      </w:r>
      <w:r w:rsidR="00CD5D4D">
        <w:rPr>
          <w:bCs/>
          <w:sz w:val="20"/>
          <w:szCs w:val="20"/>
        </w:rPr>
        <w:t xml:space="preserve"> </w:t>
      </w:r>
      <w:r w:rsidR="00F5571B" w:rsidRPr="00BD3059">
        <w:rPr>
          <w:bCs/>
          <w:sz w:val="20"/>
          <w:szCs w:val="20"/>
        </w:rPr>
        <w:t>Monica Noraian</w:t>
      </w:r>
      <w:r w:rsidR="001078B7">
        <w:rPr>
          <w:bCs/>
          <w:sz w:val="20"/>
          <w:szCs w:val="20"/>
        </w:rPr>
        <w:t xml:space="preserve">, </w:t>
      </w:r>
      <w:r w:rsidR="00042694" w:rsidRPr="00BD3059">
        <w:rPr>
          <w:bCs/>
          <w:sz w:val="20"/>
          <w:szCs w:val="20"/>
        </w:rPr>
        <w:t>Rocio</w:t>
      </w:r>
      <w:r w:rsidR="00042694">
        <w:rPr>
          <w:bCs/>
          <w:sz w:val="20"/>
          <w:szCs w:val="20"/>
        </w:rPr>
        <w:t xml:space="preserve"> </w:t>
      </w:r>
      <w:r w:rsidR="00042694" w:rsidRPr="00BD3059">
        <w:rPr>
          <w:bCs/>
          <w:sz w:val="20"/>
          <w:szCs w:val="20"/>
        </w:rPr>
        <w:t>Rivadeneyra</w:t>
      </w:r>
      <w:r w:rsidR="000D58C1">
        <w:rPr>
          <w:bCs/>
          <w:sz w:val="20"/>
          <w:szCs w:val="20"/>
        </w:rPr>
        <w:t>,</w:t>
      </w:r>
      <w:r w:rsidR="00C447C2" w:rsidRPr="00C447C2">
        <w:rPr>
          <w:bCs/>
          <w:sz w:val="20"/>
          <w:szCs w:val="20"/>
        </w:rPr>
        <w:t xml:space="preserve"> </w:t>
      </w:r>
      <w:r w:rsidR="00C447C2">
        <w:rPr>
          <w:bCs/>
          <w:sz w:val="20"/>
          <w:szCs w:val="20"/>
        </w:rPr>
        <w:t>No</w:t>
      </w:r>
      <w:r w:rsidR="00460137">
        <w:rPr>
          <w:bCs/>
          <w:sz w:val="20"/>
          <w:szCs w:val="20"/>
        </w:rPr>
        <w:t>elle Selkow</w:t>
      </w:r>
      <w:r w:rsidR="00C447C2">
        <w:rPr>
          <w:bCs/>
          <w:sz w:val="20"/>
          <w:szCs w:val="20"/>
        </w:rPr>
        <w:t>,</w:t>
      </w:r>
      <w:r w:rsidR="00C447C2" w:rsidRPr="002133E8">
        <w:rPr>
          <w:bCs/>
          <w:sz w:val="20"/>
          <w:szCs w:val="20"/>
        </w:rPr>
        <w:t xml:space="preserve"> </w:t>
      </w:r>
      <w:r w:rsidR="00623279">
        <w:rPr>
          <w:bCs/>
          <w:sz w:val="20"/>
          <w:szCs w:val="20"/>
        </w:rPr>
        <w:t>Bert Stabler,</w:t>
      </w:r>
      <w:r w:rsidR="00154EAB">
        <w:rPr>
          <w:bCs/>
          <w:sz w:val="20"/>
          <w:szCs w:val="20"/>
        </w:rPr>
        <w:t xml:space="preserve"> Fatima Suhail, </w:t>
      </w:r>
      <w:r w:rsidR="007B1E38">
        <w:rPr>
          <w:bCs/>
          <w:sz w:val="20"/>
          <w:szCs w:val="20"/>
        </w:rPr>
        <w:t>Victoria Sulewski</w:t>
      </w:r>
      <w:r w:rsidR="00154EAB">
        <w:rPr>
          <w:bCs/>
          <w:sz w:val="20"/>
          <w:szCs w:val="20"/>
        </w:rPr>
        <w:t>,</w:t>
      </w:r>
      <w:r w:rsidR="00623279">
        <w:rPr>
          <w:bCs/>
          <w:sz w:val="20"/>
          <w:szCs w:val="20"/>
        </w:rPr>
        <w:t xml:space="preserve"> </w:t>
      </w:r>
      <w:r w:rsidR="002F09A5">
        <w:rPr>
          <w:bCs/>
          <w:sz w:val="20"/>
          <w:szCs w:val="20"/>
        </w:rPr>
        <w:t xml:space="preserve">Janet Tulley, </w:t>
      </w:r>
      <w:r w:rsidR="007F783A">
        <w:rPr>
          <w:bCs/>
          <w:sz w:val="20"/>
          <w:szCs w:val="20"/>
        </w:rPr>
        <w:t xml:space="preserve">Ken Wester, </w:t>
      </w:r>
      <w:r w:rsidR="0073089C">
        <w:rPr>
          <w:bCs/>
          <w:sz w:val="20"/>
          <w:szCs w:val="20"/>
        </w:rPr>
        <w:t xml:space="preserve">Rachel Wolney, </w:t>
      </w:r>
      <w:r w:rsidR="00A90463">
        <w:rPr>
          <w:bCs/>
          <w:sz w:val="20"/>
          <w:szCs w:val="20"/>
        </w:rPr>
        <w:t>Michael Young,</w:t>
      </w:r>
      <w:r w:rsidR="00A90463" w:rsidRPr="006A4B10">
        <w:rPr>
          <w:bCs/>
          <w:sz w:val="20"/>
          <w:szCs w:val="20"/>
        </w:rPr>
        <w:t xml:space="preserve"> </w:t>
      </w:r>
      <w:r w:rsidR="006A4B10">
        <w:rPr>
          <w:bCs/>
          <w:sz w:val="20"/>
          <w:szCs w:val="20"/>
        </w:rPr>
        <w:t>Bryan Zugelde</w:t>
      </w:r>
      <w:r w:rsidR="007F783A">
        <w:rPr>
          <w:bCs/>
          <w:sz w:val="20"/>
          <w:szCs w:val="20"/>
        </w:rPr>
        <w:t>r</w:t>
      </w:r>
    </w:p>
    <w:p w14:paraId="79F5DA41" w14:textId="77777777" w:rsidR="00B25202" w:rsidRPr="00BD3059" w:rsidRDefault="00B25202" w:rsidP="00BD3059">
      <w:pPr>
        <w:spacing w:after="0" w:line="240" w:lineRule="auto"/>
        <w:contextualSpacing/>
        <w:rPr>
          <w:bCs/>
          <w:sz w:val="20"/>
          <w:szCs w:val="20"/>
        </w:rPr>
      </w:pPr>
    </w:p>
    <w:p w14:paraId="67C2D85C" w14:textId="5B467D19" w:rsidR="00BD3059" w:rsidRDefault="00297029" w:rsidP="00BD3059">
      <w:pPr>
        <w:spacing w:after="0" w:line="240" w:lineRule="auto"/>
        <w:contextualSpacing/>
        <w:jc w:val="both"/>
        <w:rPr>
          <w:bCs/>
          <w:sz w:val="20"/>
          <w:szCs w:val="20"/>
        </w:rPr>
      </w:pPr>
      <w:r w:rsidRPr="00BD3059">
        <w:rPr>
          <w:b/>
          <w:sz w:val="20"/>
          <w:szCs w:val="20"/>
        </w:rPr>
        <w:t>Absent:</w:t>
      </w:r>
      <w:r w:rsidR="001D793D" w:rsidRPr="00BD3059">
        <w:rPr>
          <w:bCs/>
          <w:sz w:val="20"/>
          <w:szCs w:val="20"/>
        </w:rPr>
        <w:t xml:space="preserve"> </w:t>
      </w:r>
      <w:r w:rsidR="00180BA7">
        <w:rPr>
          <w:bCs/>
          <w:sz w:val="20"/>
          <w:szCs w:val="20"/>
        </w:rPr>
        <w:t xml:space="preserve">Mindy Ely, </w:t>
      </w:r>
      <w:r w:rsidR="00D862B8">
        <w:rPr>
          <w:bCs/>
          <w:sz w:val="20"/>
          <w:szCs w:val="20"/>
        </w:rPr>
        <w:t xml:space="preserve">Cailyn Grieshaber, </w:t>
      </w:r>
      <w:r w:rsidR="005E02AB">
        <w:rPr>
          <w:bCs/>
          <w:sz w:val="20"/>
          <w:szCs w:val="20"/>
        </w:rPr>
        <w:t xml:space="preserve">Beth MacDonald, </w:t>
      </w:r>
      <w:r w:rsidR="00D862B8">
        <w:rPr>
          <w:bCs/>
          <w:sz w:val="20"/>
          <w:szCs w:val="20"/>
        </w:rPr>
        <w:t xml:space="preserve">Sahana Mathan, </w:t>
      </w:r>
      <w:r w:rsidR="00460137">
        <w:rPr>
          <w:bCs/>
          <w:sz w:val="20"/>
          <w:szCs w:val="20"/>
        </w:rPr>
        <w:t>Rudo Tsemunhu</w:t>
      </w:r>
    </w:p>
    <w:p w14:paraId="38F33F3A" w14:textId="77777777" w:rsidR="00264C68" w:rsidRPr="00BD3059" w:rsidRDefault="00264C68" w:rsidP="00BD3059">
      <w:pPr>
        <w:spacing w:after="0" w:line="240" w:lineRule="auto"/>
        <w:contextualSpacing/>
        <w:jc w:val="both"/>
        <w:rPr>
          <w:bCs/>
          <w:sz w:val="20"/>
          <w:szCs w:val="20"/>
        </w:rPr>
      </w:pPr>
    </w:p>
    <w:p w14:paraId="66CD6CEF" w14:textId="377C9A41" w:rsidR="00BD3059" w:rsidRPr="00BD3059" w:rsidRDefault="00BD3059" w:rsidP="00BD3059">
      <w:pPr>
        <w:spacing w:after="0" w:line="240" w:lineRule="auto"/>
        <w:contextualSpacing/>
        <w:rPr>
          <w:bCs/>
          <w:sz w:val="20"/>
          <w:szCs w:val="20"/>
        </w:rPr>
      </w:pPr>
      <w:r w:rsidRPr="00BD3059">
        <w:rPr>
          <w:b/>
          <w:sz w:val="20"/>
          <w:szCs w:val="20"/>
        </w:rPr>
        <w:t>Guests:</w:t>
      </w:r>
      <w:r w:rsidR="00DB079E">
        <w:rPr>
          <w:b/>
          <w:sz w:val="20"/>
          <w:szCs w:val="20"/>
        </w:rPr>
        <w:t xml:space="preserve"> </w:t>
      </w:r>
      <w:r w:rsidR="007A2B79" w:rsidRPr="007A2B79">
        <w:rPr>
          <w:bCs/>
          <w:sz w:val="20"/>
          <w:szCs w:val="20"/>
        </w:rPr>
        <w:t xml:space="preserve">Angela Bonnell, </w:t>
      </w:r>
      <w:r w:rsidR="00202764">
        <w:rPr>
          <w:bCs/>
          <w:sz w:val="20"/>
          <w:szCs w:val="20"/>
        </w:rPr>
        <w:t xml:space="preserve">Ryan Brown, </w:t>
      </w:r>
      <w:r w:rsidR="00BA62C3">
        <w:rPr>
          <w:bCs/>
          <w:sz w:val="20"/>
          <w:szCs w:val="20"/>
        </w:rPr>
        <w:t xml:space="preserve">Gary Higham, Troy Hinkel, </w:t>
      </w:r>
      <w:r w:rsidR="00F11A70">
        <w:rPr>
          <w:bCs/>
          <w:sz w:val="20"/>
          <w:szCs w:val="20"/>
        </w:rPr>
        <w:t xml:space="preserve">Heidi Olsen, </w:t>
      </w:r>
      <w:r w:rsidR="00B011A4">
        <w:rPr>
          <w:bCs/>
          <w:sz w:val="20"/>
          <w:szCs w:val="20"/>
        </w:rPr>
        <w:t>Philip Pulley</w:t>
      </w:r>
    </w:p>
    <w:p w14:paraId="71D8F6FF" w14:textId="77777777" w:rsidR="00BD3059" w:rsidRPr="00BD3059" w:rsidRDefault="00BD3059" w:rsidP="00BD3059">
      <w:pPr>
        <w:spacing w:after="0" w:line="240" w:lineRule="auto"/>
        <w:jc w:val="center"/>
        <w:rPr>
          <w:sz w:val="24"/>
          <w:szCs w:val="24"/>
        </w:rPr>
      </w:pPr>
    </w:p>
    <w:p w14:paraId="2B887D3D" w14:textId="0CAAEE31" w:rsidR="00BD3059" w:rsidRPr="00BD3059" w:rsidRDefault="00BD3059" w:rsidP="005F6802">
      <w:pPr>
        <w:numPr>
          <w:ilvl w:val="0"/>
          <w:numId w:val="1"/>
        </w:numPr>
        <w:spacing w:after="0" w:line="240" w:lineRule="auto"/>
        <w:ind w:left="612"/>
        <w:contextualSpacing/>
        <w:rPr>
          <w:b/>
          <w:bCs/>
          <w:sz w:val="20"/>
          <w:szCs w:val="21"/>
        </w:rPr>
      </w:pPr>
      <w:r w:rsidRPr="00BD3059">
        <w:rPr>
          <w:b/>
          <w:bCs/>
          <w:sz w:val="20"/>
          <w:szCs w:val="21"/>
        </w:rPr>
        <w:t>Call to order</w:t>
      </w:r>
      <w:r w:rsidR="005F3785" w:rsidRPr="00BD3059">
        <w:rPr>
          <w:b/>
          <w:bCs/>
          <w:sz w:val="20"/>
          <w:szCs w:val="21"/>
        </w:rPr>
        <w:t>:</w:t>
      </w:r>
      <w:r w:rsidR="001F3529">
        <w:rPr>
          <w:b/>
          <w:bCs/>
          <w:sz w:val="20"/>
          <w:szCs w:val="21"/>
        </w:rPr>
        <w:t xml:space="preserve"> </w:t>
      </w:r>
      <w:r w:rsidR="001F3529">
        <w:rPr>
          <w:bCs/>
          <w:sz w:val="20"/>
          <w:szCs w:val="20"/>
        </w:rPr>
        <w:t xml:space="preserve">3:00 </w:t>
      </w:r>
      <w:r w:rsidR="00F36DD8">
        <w:rPr>
          <w:bCs/>
          <w:sz w:val="20"/>
          <w:szCs w:val="20"/>
        </w:rPr>
        <w:t>p.m. by A. Kroesch</w:t>
      </w:r>
    </w:p>
    <w:p w14:paraId="2E395684" w14:textId="7829C08C" w:rsidR="00BF4A13" w:rsidRPr="00F562D7" w:rsidRDefault="00BD3059" w:rsidP="005F6802">
      <w:pPr>
        <w:numPr>
          <w:ilvl w:val="0"/>
          <w:numId w:val="1"/>
        </w:numPr>
        <w:spacing w:after="0" w:line="240" w:lineRule="auto"/>
        <w:ind w:left="612"/>
        <w:contextualSpacing/>
        <w:rPr>
          <w:b/>
          <w:bCs/>
          <w:sz w:val="20"/>
          <w:szCs w:val="21"/>
        </w:rPr>
      </w:pPr>
      <w:r w:rsidRPr="00BD3059">
        <w:rPr>
          <w:b/>
          <w:bCs/>
          <w:sz w:val="20"/>
          <w:szCs w:val="21"/>
        </w:rPr>
        <w:t>Roll Call</w:t>
      </w:r>
      <w:r w:rsidRPr="00BD3059">
        <w:rPr>
          <w:sz w:val="20"/>
          <w:szCs w:val="21"/>
        </w:rPr>
        <w:t xml:space="preserve">: </w:t>
      </w:r>
      <w:r w:rsidR="00F36DD8">
        <w:rPr>
          <w:bCs/>
          <w:sz w:val="20"/>
          <w:szCs w:val="20"/>
        </w:rPr>
        <w:t>Complete per K. Brown</w:t>
      </w:r>
      <w:r w:rsidR="0034747F">
        <w:rPr>
          <w:bCs/>
          <w:sz w:val="20"/>
          <w:szCs w:val="20"/>
        </w:rPr>
        <w:t>, quorum present</w:t>
      </w:r>
    </w:p>
    <w:p w14:paraId="166E6BEE" w14:textId="42D05552" w:rsidR="00EE5531" w:rsidRPr="00BD2CDE" w:rsidRDefault="00E204F5" w:rsidP="005F6802">
      <w:pPr>
        <w:numPr>
          <w:ilvl w:val="0"/>
          <w:numId w:val="1"/>
        </w:numPr>
        <w:spacing w:after="0" w:line="240" w:lineRule="auto"/>
        <w:ind w:left="612"/>
        <w:contextualSpacing/>
        <w:rPr>
          <w:b/>
          <w:bCs/>
          <w:sz w:val="20"/>
          <w:szCs w:val="21"/>
        </w:rPr>
      </w:pPr>
      <w:r w:rsidRPr="00E204F5">
        <w:rPr>
          <w:b/>
          <w:bCs/>
          <w:sz w:val="20"/>
          <w:szCs w:val="21"/>
        </w:rPr>
        <w:t>Approval of minutes</w:t>
      </w:r>
      <w:r w:rsidR="002F4F58">
        <w:rPr>
          <w:b/>
          <w:bCs/>
          <w:sz w:val="20"/>
          <w:szCs w:val="21"/>
        </w:rPr>
        <w:t xml:space="preserve">: </w:t>
      </w:r>
      <w:r w:rsidR="00605121">
        <w:rPr>
          <w:bCs/>
          <w:sz w:val="20"/>
          <w:szCs w:val="20"/>
        </w:rPr>
        <w:t>August 2</w:t>
      </w:r>
      <w:r w:rsidR="00207C8A">
        <w:rPr>
          <w:bCs/>
          <w:sz w:val="20"/>
          <w:szCs w:val="20"/>
        </w:rPr>
        <w:t>5</w:t>
      </w:r>
      <w:r w:rsidR="007202C0">
        <w:rPr>
          <w:bCs/>
          <w:sz w:val="20"/>
          <w:szCs w:val="20"/>
        </w:rPr>
        <w:t>, 2026</w:t>
      </w:r>
      <w:r w:rsidR="005D0A6D">
        <w:rPr>
          <w:bCs/>
          <w:sz w:val="20"/>
          <w:szCs w:val="20"/>
        </w:rPr>
        <w:t>,</w:t>
      </w:r>
      <w:r w:rsidR="007202C0">
        <w:rPr>
          <w:bCs/>
          <w:sz w:val="20"/>
          <w:szCs w:val="20"/>
        </w:rPr>
        <w:t xml:space="preserve"> minutes were a</w:t>
      </w:r>
      <w:r w:rsidR="001567D7">
        <w:rPr>
          <w:bCs/>
          <w:sz w:val="20"/>
          <w:szCs w:val="20"/>
        </w:rPr>
        <w:t xml:space="preserve">pproved </w:t>
      </w:r>
      <w:r w:rsidR="00C66B81">
        <w:rPr>
          <w:bCs/>
          <w:sz w:val="20"/>
          <w:szCs w:val="20"/>
        </w:rPr>
        <w:t>by all members present</w:t>
      </w:r>
    </w:p>
    <w:p w14:paraId="5A76460D" w14:textId="3DA04518" w:rsidR="00BD2CDE" w:rsidRDefault="00E937CD" w:rsidP="005F6802">
      <w:pPr>
        <w:numPr>
          <w:ilvl w:val="0"/>
          <w:numId w:val="1"/>
        </w:numPr>
        <w:spacing w:after="0" w:line="240" w:lineRule="auto"/>
        <w:ind w:left="612"/>
        <w:contextualSpacing/>
        <w:rPr>
          <w:b/>
          <w:bCs/>
          <w:sz w:val="20"/>
          <w:szCs w:val="21"/>
        </w:rPr>
      </w:pPr>
      <w:r>
        <w:rPr>
          <w:b/>
          <w:bCs/>
          <w:sz w:val="20"/>
          <w:szCs w:val="21"/>
        </w:rPr>
        <w:t>Welcome &amp; introductions to new CTE members</w:t>
      </w:r>
      <w:r w:rsidR="000D3DDE">
        <w:rPr>
          <w:b/>
          <w:bCs/>
          <w:sz w:val="20"/>
          <w:szCs w:val="21"/>
        </w:rPr>
        <w:t xml:space="preserve">: </w:t>
      </w:r>
      <w:r w:rsidR="000D3DDE">
        <w:rPr>
          <w:sz w:val="20"/>
          <w:szCs w:val="21"/>
        </w:rPr>
        <w:t xml:space="preserve">Ken Wester is joining the council </w:t>
      </w:r>
      <w:r w:rsidR="0066716D">
        <w:rPr>
          <w:sz w:val="20"/>
          <w:szCs w:val="21"/>
        </w:rPr>
        <w:t xml:space="preserve">from the </w:t>
      </w:r>
      <w:r w:rsidR="00B267E1">
        <w:rPr>
          <w:sz w:val="20"/>
          <w:szCs w:val="21"/>
        </w:rPr>
        <w:t>Physics Education</w:t>
      </w:r>
      <w:r w:rsidR="0066716D">
        <w:rPr>
          <w:sz w:val="20"/>
          <w:szCs w:val="21"/>
        </w:rPr>
        <w:t xml:space="preserve"> program.</w:t>
      </w:r>
    </w:p>
    <w:p w14:paraId="5B3C983D" w14:textId="713285C2" w:rsidR="00C72D4B" w:rsidRPr="005D0A6D" w:rsidRDefault="009143E8" w:rsidP="00E3489B">
      <w:pPr>
        <w:pStyle w:val="ListParagraph"/>
        <w:numPr>
          <w:ilvl w:val="0"/>
          <w:numId w:val="1"/>
        </w:numPr>
        <w:spacing w:after="0" w:line="240" w:lineRule="auto"/>
        <w:ind w:left="612"/>
        <w:textAlignment w:val="baseline"/>
        <w:rPr>
          <w:rFonts w:ascii="Calibri" w:hAnsi="Calibri" w:cs="Calibri"/>
          <w:sz w:val="20"/>
          <w:szCs w:val="20"/>
        </w:rPr>
      </w:pPr>
      <w:r w:rsidRPr="00A20C21">
        <w:rPr>
          <w:rFonts w:ascii="Calibri" w:hAnsi="Calibri" w:cs="Calibri"/>
          <w:b/>
          <w:bCs/>
          <w:sz w:val="20"/>
          <w:szCs w:val="20"/>
        </w:rPr>
        <w:t>Information Items</w:t>
      </w:r>
      <w:r w:rsidR="0045480F" w:rsidRPr="00A20C21">
        <w:rPr>
          <w:rFonts w:ascii="Calibri" w:hAnsi="Calibri" w:cs="Calibri"/>
          <w:b/>
          <w:bCs/>
          <w:sz w:val="20"/>
          <w:szCs w:val="20"/>
        </w:rPr>
        <w:t>:</w:t>
      </w:r>
      <w:r w:rsidR="001F3529" w:rsidRPr="001F3529">
        <w:rPr>
          <w:bCs/>
          <w:sz w:val="20"/>
          <w:szCs w:val="20"/>
        </w:rPr>
        <w:t xml:space="preserve"> </w:t>
      </w:r>
    </w:p>
    <w:p w14:paraId="5F7055A8" w14:textId="0DC96FB6" w:rsidR="009B38CF" w:rsidRDefault="00743602">
      <w:pPr>
        <w:pStyle w:val="ListParagraph"/>
        <w:numPr>
          <w:ilvl w:val="0"/>
          <w:numId w:val="2"/>
        </w:numPr>
        <w:spacing w:after="0" w:line="240" w:lineRule="auto"/>
        <w:textAlignment w:val="baseline"/>
        <w:rPr>
          <w:rFonts w:ascii="Calibri" w:hAnsi="Calibri" w:cs="Calibri"/>
          <w:sz w:val="20"/>
          <w:szCs w:val="20"/>
        </w:rPr>
      </w:pPr>
      <w:r>
        <w:rPr>
          <w:rFonts w:ascii="Calibri" w:hAnsi="Calibri" w:cs="Calibri"/>
          <w:b/>
          <w:bCs/>
          <w:sz w:val="20"/>
          <w:szCs w:val="20"/>
        </w:rPr>
        <w:t>Academic Senate</w:t>
      </w:r>
      <w:r w:rsidR="0013556E">
        <w:rPr>
          <w:rFonts w:ascii="Calibri" w:hAnsi="Calibri" w:cs="Calibri"/>
          <w:b/>
          <w:bCs/>
          <w:sz w:val="20"/>
          <w:szCs w:val="20"/>
        </w:rPr>
        <w:t xml:space="preserve"> </w:t>
      </w:r>
      <w:r w:rsidR="00B825E0">
        <w:rPr>
          <w:rFonts w:ascii="Calibri" w:hAnsi="Calibri" w:cs="Calibri"/>
          <w:b/>
          <w:bCs/>
          <w:sz w:val="20"/>
          <w:szCs w:val="20"/>
        </w:rPr>
        <w:t xml:space="preserve">Chair </w:t>
      </w:r>
      <w:r w:rsidR="00F5470C" w:rsidRPr="00C9631E">
        <w:rPr>
          <w:rFonts w:ascii="Calibri" w:hAnsi="Calibri" w:cs="Calibri"/>
          <w:b/>
          <w:bCs/>
          <w:sz w:val="20"/>
          <w:szCs w:val="20"/>
        </w:rPr>
        <w:t>A</w:t>
      </w:r>
      <w:r w:rsidR="00F5470C">
        <w:rPr>
          <w:rFonts w:ascii="Calibri" w:hAnsi="Calibri" w:cs="Calibri"/>
          <w:b/>
          <w:bCs/>
          <w:sz w:val="20"/>
          <w:szCs w:val="20"/>
        </w:rPr>
        <w:t>ngela Bonnell</w:t>
      </w:r>
      <w:r w:rsidR="003A3DA6">
        <w:rPr>
          <w:rFonts w:ascii="Calibri" w:hAnsi="Calibri" w:cs="Calibri"/>
          <w:b/>
          <w:bCs/>
          <w:sz w:val="20"/>
          <w:szCs w:val="20"/>
        </w:rPr>
        <w:t xml:space="preserve"> </w:t>
      </w:r>
      <w:r w:rsidR="00E60F36">
        <w:rPr>
          <w:rFonts w:ascii="Calibri" w:hAnsi="Calibri" w:cs="Calibri"/>
          <w:sz w:val="20"/>
          <w:szCs w:val="20"/>
        </w:rPr>
        <w:t>provided an overview</w:t>
      </w:r>
      <w:r w:rsidR="00FE2718">
        <w:rPr>
          <w:rFonts w:ascii="Calibri" w:hAnsi="Calibri" w:cs="Calibri"/>
          <w:sz w:val="20"/>
          <w:szCs w:val="20"/>
        </w:rPr>
        <w:t xml:space="preserve">. </w:t>
      </w:r>
      <w:r w:rsidR="00DD7CB7">
        <w:rPr>
          <w:rFonts w:ascii="Calibri" w:hAnsi="Calibri" w:cs="Calibri"/>
          <w:sz w:val="20"/>
          <w:szCs w:val="20"/>
        </w:rPr>
        <w:t>Formed in 1970</w:t>
      </w:r>
      <w:r w:rsidR="005E0BF8">
        <w:rPr>
          <w:rFonts w:ascii="Calibri" w:hAnsi="Calibri" w:cs="Calibri"/>
          <w:sz w:val="20"/>
          <w:szCs w:val="20"/>
        </w:rPr>
        <w:t xml:space="preserve">, when the Student Caucus merged with the Faculty Senate, </w:t>
      </w:r>
      <w:r w:rsidR="009142FF">
        <w:rPr>
          <w:rFonts w:ascii="Calibri" w:hAnsi="Calibri" w:cs="Calibri"/>
          <w:sz w:val="20"/>
          <w:szCs w:val="20"/>
        </w:rPr>
        <w:t>it is</w:t>
      </w:r>
      <w:r w:rsidR="0029434D">
        <w:rPr>
          <w:rFonts w:ascii="Calibri" w:hAnsi="Calibri" w:cs="Calibri"/>
          <w:sz w:val="20"/>
          <w:szCs w:val="20"/>
        </w:rPr>
        <w:t xml:space="preserve"> </w:t>
      </w:r>
      <w:r w:rsidR="00A41EE0">
        <w:rPr>
          <w:rFonts w:ascii="Calibri" w:hAnsi="Calibri" w:cs="Calibri"/>
          <w:sz w:val="20"/>
          <w:szCs w:val="20"/>
        </w:rPr>
        <w:t>the primary governing body</w:t>
      </w:r>
      <w:r w:rsidR="00A0666E">
        <w:rPr>
          <w:rFonts w:ascii="Calibri" w:hAnsi="Calibri" w:cs="Calibri"/>
          <w:sz w:val="20"/>
          <w:szCs w:val="20"/>
        </w:rPr>
        <w:t xml:space="preserve"> </w:t>
      </w:r>
      <w:r w:rsidR="00620BA9">
        <w:rPr>
          <w:rFonts w:ascii="Calibri" w:hAnsi="Calibri" w:cs="Calibri"/>
          <w:sz w:val="20"/>
          <w:szCs w:val="20"/>
        </w:rPr>
        <w:t xml:space="preserve">that </w:t>
      </w:r>
      <w:r w:rsidR="00E747BE">
        <w:rPr>
          <w:rFonts w:ascii="Calibri" w:hAnsi="Calibri" w:cs="Calibri"/>
          <w:sz w:val="20"/>
          <w:szCs w:val="20"/>
        </w:rPr>
        <w:t xml:space="preserve">makes recommendations to the President. </w:t>
      </w:r>
      <w:r w:rsidR="00432488">
        <w:rPr>
          <w:rFonts w:ascii="Calibri" w:hAnsi="Calibri" w:cs="Calibri"/>
          <w:sz w:val="20"/>
          <w:szCs w:val="20"/>
        </w:rPr>
        <w:t>There is currently a</w:t>
      </w:r>
      <w:r w:rsidR="00506B82">
        <w:rPr>
          <w:rFonts w:ascii="Calibri" w:hAnsi="Calibri" w:cs="Calibri"/>
          <w:sz w:val="20"/>
          <w:szCs w:val="20"/>
        </w:rPr>
        <w:t xml:space="preserve"> </w:t>
      </w:r>
      <w:r w:rsidR="00A121BB">
        <w:rPr>
          <w:rFonts w:ascii="Calibri" w:hAnsi="Calibri" w:cs="Calibri"/>
          <w:sz w:val="20"/>
          <w:szCs w:val="20"/>
        </w:rPr>
        <w:t xml:space="preserve">3-to-2 faculty-to-student ratio. </w:t>
      </w:r>
      <w:r w:rsidR="00E747BE">
        <w:rPr>
          <w:rFonts w:ascii="Calibri" w:hAnsi="Calibri" w:cs="Calibri"/>
          <w:sz w:val="20"/>
          <w:szCs w:val="20"/>
        </w:rPr>
        <w:t xml:space="preserve">CTE is one of 27 </w:t>
      </w:r>
      <w:r w:rsidR="001203C4">
        <w:rPr>
          <w:rFonts w:ascii="Calibri" w:hAnsi="Calibri" w:cs="Calibri"/>
          <w:sz w:val="20"/>
          <w:szCs w:val="20"/>
        </w:rPr>
        <w:t xml:space="preserve">committees </w:t>
      </w:r>
      <w:r w:rsidR="00216D44">
        <w:rPr>
          <w:rFonts w:ascii="Calibri" w:hAnsi="Calibri" w:cs="Calibri"/>
          <w:sz w:val="20"/>
          <w:szCs w:val="20"/>
        </w:rPr>
        <w:t xml:space="preserve">working </w:t>
      </w:r>
      <w:r w:rsidR="001203C4">
        <w:rPr>
          <w:rFonts w:ascii="Calibri" w:hAnsi="Calibri" w:cs="Calibri"/>
          <w:sz w:val="20"/>
          <w:szCs w:val="20"/>
        </w:rPr>
        <w:t>under the Academic Senate.</w:t>
      </w:r>
      <w:r w:rsidR="00A0666E">
        <w:rPr>
          <w:rFonts w:ascii="Calibri" w:hAnsi="Calibri" w:cs="Calibri"/>
          <w:sz w:val="20"/>
          <w:szCs w:val="20"/>
        </w:rPr>
        <w:t xml:space="preserve"> </w:t>
      </w:r>
    </w:p>
    <w:p w14:paraId="41EE1E13" w14:textId="7AD8AE1F" w:rsidR="009B38CF" w:rsidRPr="00865F08" w:rsidRDefault="003458B0" w:rsidP="00734374">
      <w:pPr>
        <w:spacing w:after="0" w:line="240" w:lineRule="auto"/>
        <w:ind w:left="1332"/>
        <w:textAlignment w:val="baseline"/>
        <w:rPr>
          <w:rFonts w:ascii="Calibri" w:hAnsi="Calibri" w:cs="Calibri"/>
          <w:sz w:val="20"/>
          <w:szCs w:val="20"/>
        </w:rPr>
      </w:pPr>
      <w:r>
        <w:rPr>
          <w:rFonts w:ascii="Calibri" w:hAnsi="Calibri" w:cs="Calibri"/>
          <w:sz w:val="20"/>
          <w:szCs w:val="20"/>
        </w:rPr>
        <w:t xml:space="preserve">The </w:t>
      </w:r>
      <w:r w:rsidRPr="00865F08">
        <w:rPr>
          <w:rFonts w:ascii="Calibri" w:hAnsi="Calibri" w:cs="Calibri"/>
          <w:sz w:val="20"/>
          <w:szCs w:val="20"/>
        </w:rPr>
        <w:t xml:space="preserve">following are </w:t>
      </w:r>
      <w:r w:rsidR="00304DFD" w:rsidRPr="00865F08">
        <w:rPr>
          <w:rFonts w:ascii="Calibri" w:hAnsi="Calibri" w:cs="Calibri"/>
          <w:sz w:val="20"/>
          <w:szCs w:val="20"/>
        </w:rPr>
        <w:t>items of interest</w:t>
      </w:r>
      <w:r w:rsidR="00BE6052" w:rsidRPr="00865F08">
        <w:rPr>
          <w:rFonts w:ascii="Calibri" w:hAnsi="Calibri" w:cs="Calibri"/>
          <w:sz w:val="20"/>
          <w:szCs w:val="20"/>
        </w:rPr>
        <w:t xml:space="preserve"> for the Academic Senate this year</w:t>
      </w:r>
      <w:r w:rsidRPr="00865F08">
        <w:rPr>
          <w:rFonts w:ascii="Calibri" w:hAnsi="Calibri" w:cs="Calibri"/>
          <w:sz w:val="20"/>
          <w:szCs w:val="20"/>
        </w:rPr>
        <w:t>.</w:t>
      </w:r>
    </w:p>
    <w:p w14:paraId="1FA1E8BF" w14:textId="36976355" w:rsidR="002F614B" w:rsidRPr="00865F08" w:rsidRDefault="002F614B" w:rsidP="002F614B">
      <w:pPr>
        <w:pStyle w:val="ListParagraph"/>
        <w:spacing w:after="0" w:line="240" w:lineRule="auto"/>
        <w:ind w:left="1332"/>
        <w:textAlignment w:val="baseline"/>
        <w:rPr>
          <w:rFonts w:ascii="Calibri" w:hAnsi="Calibri" w:cs="Calibri"/>
          <w:sz w:val="20"/>
          <w:szCs w:val="20"/>
        </w:rPr>
      </w:pPr>
      <w:r w:rsidRPr="00865F08">
        <w:rPr>
          <w:rFonts w:ascii="Calibri" w:hAnsi="Calibri" w:cs="Calibri"/>
          <w:sz w:val="20"/>
          <w:szCs w:val="20"/>
        </w:rPr>
        <w:t>•</w:t>
      </w:r>
      <w:r w:rsidRPr="00865F08">
        <w:rPr>
          <w:rFonts w:ascii="Calibri" w:hAnsi="Calibri" w:cs="Calibri"/>
          <w:sz w:val="20"/>
          <w:szCs w:val="20"/>
        </w:rPr>
        <w:tab/>
        <w:t xml:space="preserve">The Baccalaureate Degree Policy is under review. A vote had been anticipated, but it may be postponed until the Senate's next meeting. If approved in its current form, </w:t>
      </w:r>
      <w:r w:rsidR="00865F08" w:rsidRPr="00865F08">
        <w:rPr>
          <w:rFonts w:ascii="Calibri" w:hAnsi="Calibri" w:cs="Calibri"/>
          <w:sz w:val="20"/>
          <w:szCs w:val="20"/>
        </w:rPr>
        <w:t>several</w:t>
      </w:r>
      <w:r w:rsidRPr="00865F08">
        <w:rPr>
          <w:rFonts w:ascii="Calibri" w:hAnsi="Calibri" w:cs="Calibri"/>
          <w:sz w:val="20"/>
          <w:szCs w:val="20"/>
        </w:rPr>
        <w:t xml:space="preserve"> teacher education programs could be out of compliance because of variation in the number of credit hours associated with student teaching.</w:t>
      </w:r>
    </w:p>
    <w:p w14:paraId="216AB9BC" w14:textId="77777777" w:rsidR="002F614B" w:rsidRPr="00865F08" w:rsidRDefault="002F614B" w:rsidP="002F614B">
      <w:pPr>
        <w:pStyle w:val="ListParagraph"/>
        <w:spacing w:after="0" w:line="240" w:lineRule="auto"/>
        <w:ind w:left="1332"/>
        <w:textAlignment w:val="baseline"/>
        <w:rPr>
          <w:rFonts w:ascii="Calibri" w:hAnsi="Calibri" w:cs="Calibri"/>
          <w:sz w:val="20"/>
          <w:szCs w:val="20"/>
        </w:rPr>
      </w:pPr>
      <w:r w:rsidRPr="00865F08">
        <w:rPr>
          <w:rFonts w:ascii="Calibri" w:hAnsi="Calibri" w:cs="Calibri"/>
          <w:sz w:val="20"/>
          <w:szCs w:val="20"/>
        </w:rPr>
        <w:t>•</w:t>
      </w:r>
      <w:r w:rsidRPr="00865F08">
        <w:rPr>
          <w:rFonts w:ascii="Calibri" w:hAnsi="Calibri" w:cs="Calibri"/>
          <w:sz w:val="20"/>
          <w:szCs w:val="20"/>
        </w:rPr>
        <w:tab/>
        <w:t>The Appropriate Use Policy, which has not been updated in more than 15 years, is also scheduled for review.</w:t>
      </w:r>
    </w:p>
    <w:p w14:paraId="16642CAD" w14:textId="77777777" w:rsidR="002F614B" w:rsidRPr="00865F08" w:rsidRDefault="002F614B" w:rsidP="002F614B">
      <w:pPr>
        <w:pStyle w:val="ListParagraph"/>
        <w:spacing w:after="0" w:line="240" w:lineRule="auto"/>
        <w:ind w:left="1332"/>
        <w:textAlignment w:val="baseline"/>
        <w:rPr>
          <w:rFonts w:ascii="Calibri" w:hAnsi="Calibri" w:cs="Calibri"/>
          <w:sz w:val="20"/>
          <w:szCs w:val="20"/>
        </w:rPr>
      </w:pPr>
      <w:r w:rsidRPr="00865F08">
        <w:rPr>
          <w:rFonts w:ascii="Calibri" w:hAnsi="Calibri" w:cs="Calibri"/>
          <w:sz w:val="20"/>
          <w:szCs w:val="20"/>
        </w:rPr>
        <w:t>•</w:t>
      </w:r>
      <w:r w:rsidRPr="00865F08">
        <w:rPr>
          <w:rFonts w:ascii="Calibri" w:hAnsi="Calibri" w:cs="Calibri"/>
          <w:sz w:val="20"/>
          <w:szCs w:val="20"/>
        </w:rPr>
        <w:tab/>
        <w:t>The Code of Ethics, Code of Student Conduct, and policies related to the use of electronic equipment for surveillance purposes are overdue for review and are expected to be addressed this year.</w:t>
      </w:r>
    </w:p>
    <w:p w14:paraId="14C2C193" w14:textId="1C12B859" w:rsidR="002F614B" w:rsidRDefault="002F614B" w:rsidP="002F614B">
      <w:pPr>
        <w:pStyle w:val="ListParagraph"/>
        <w:spacing w:after="0" w:line="240" w:lineRule="auto"/>
        <w:ind w:left="1332"/>
        <w:textAlignment w:val="baseline"/>
        <w:rPr>
          <w:rFonts w:ascii="Calibri" w:hAnsi="Calibri" w:cs="Calibri"/>
          <w:sz w:val="20"/>
          <w:szCs w:val="20"/>
        </w:rPr>
      </w:pPr>
      <w:r w:rsidRPr="00865F08">
        <w:rPr>
          <w:rFonts w:ascii="Calibri" w:hAnsi="Calibri" w:cs="Calibri"/>
          <w:sz w:val="20"/>
          <w:szCs w:val="20"/>
        </w:rPr>
        <w:t>•</w:t>
      </w:r>
      <w:r w:rsidRPr="00865F08">
        <w:rPr>
          <w:rFonts w:ascii="Calibri" w:hAnsi="Calibri" w:cs="Calibri"/>
          <w:sz w:val="20"/>
          <w:szCs w:val="20"/>
        </w:rPr>
        <w:tab/>
        <w:t>Revisions to ASPT policies to align with the collective bargaining agreement have been completed by the University Review Committee and forwarded to the Academic Senate for review.</w:t>
      </w:r>
    </w:p>
    <w:p w14:paraId="75719E05" w14:textId="210A88F3" w:rsidR="00A47D4E" w:rsidRPr="00083896" w:rsidRDefault="003C69CD">
      <w:pPr>
        <w:pStyle w:val="ListParagraph"/>
        <w:numPr>
          <w:ilvl w:val="0"/>
          <w:numId w:val="2"/>
        </w:numPr>
        <w:spacing w:after="0" w:line="240" w:lineRule="auto"/>
        <w:textAlignment w:val="baseline"/>
        <w:rPr>
          <w:sz w:val="20"/>
          <w:szCs w:val="21"/>
        </w:rPr>
      </w:pPr>
      <w:r>
        <w:rPr>
          <w:rFonts w:ascii="Calibri" w:hAnsi="Calibri" w:cs="Calibri"/>
          <w:b/>
          <w:bCs/>
          <w:sz w:val="20"/>
          <w:szCs w:val="20"/>
        </w:rPr>
        <w:t xml:space="preserve">Troy Hinkel &amp; Bryan Zugelder – ISBE Updates &amp; Information: </w:t>
      </w:r>
      <w:r w:rsidR="005B071C">
        <w:rPr>
          <w:bCs/>
          <w:sz w:val="20"/>
          <w:szCs w:val="20"/>
        </w:rPr>
        <w:t xml:space="preserve"> </w:t>
      </w:r>
      <w:r w:rsidR="00270B66">
        <w:rPr>
          <w:bCs/>
          <w:sz w:val="20"/>
          <w:szCs w:val="20"/>
        </w:rPr>
        <w:t xml:space="preserve">Troy </w:t>
      </w:r>
      <w:r w:rsidR="003C0CDF">
        <w:rPr>
          <w:bCs/>
          <w:sz w:val="20"/>
          <w:szCs w:val="20"/>
        </w:rPr>
        <w:t xml:space="preserve">shared </w:t>
      </w:r>
      <w:r w:rsidR="004C5695">
        <w:rPr>
          <w:bCs/>
          <w:sz w:val="20"/>
          <w:szCs w:val="20"/>
        </w:rPr>
        <w:t>information</w:t>
      </w:r>
      <w:r w:rsidR="003C0CDF">
        <w:rPr>
          <w:bCs/>
          <w:sz w:val="20"/>
          <w:szCs w:val="20"/>
        </w:rPr>
        <w:t xml:space="preserve"> about Policy Act 104-0795</w:t>
      </w:r>
      <w:r w:rsidR="00932627">
        <w:rPr>
          <w:bCs/>
          <w:sz w:val="20"/>
          <w:szCs w:val="20"/>
        </w:rPr>
        <w:t>,</w:t>
      </w:r>
      <w:r w:rsidR="003C0CDF">
        <w:rPr>
          <w:bCs/>
          <w:sz w:val="20"/>
          <w:szCs w:val="20"/>
        </w:rPr>
        <w:t xml:space="preserve"> </w:t>
      </w:r>
      <w:r w:rsidR="00E40149">
        <w:rPr>
          <w:bCs/>
          <w:sz w:val="20"/>
          <w:szCs w:val="20"/>
        </w:rPr>
        <w:t>which would amend the school code regarding continuing education coursework used for salary increases.</w:t>
      </w:r>
      <w:r w:rsidR="00CD5FCF">
        <w:rPr>
          <w:bCs/>
          <w:sz w:val="20"/>
          <w:szCs w:val="20"/>
        </w:rPr>
        <w:t xml:space="preserve"> </w:t>
      </w:r>
      <w:r w:rsidR="00D56FDA">
        <w:rPr>
          <w:bCs/>
          <w:sz w:val="20"/>
          <w:szCs w:val="20"/>
        </w:rPr>
        <w:t xml:space="preserve">Graduate programs that lead to licensure or include internships or student teaching should ensure that </w:t>
      </w:r>
      <w:r w:rsidR="00EE1E65">
        <w:rPr>
          <w:bCs/>
          <w:sz w:val="20"/>
          <w:szCs w:val="20"/>
        </w:rPr>
        <w:t>appropriate docum</w:t>
      </w:r>
      <w:r w:rsidR="00791C49">
        <w:rPr>
          <w:bCs/>
          <w:sz w:val="20"/>
          <w:szCs w:val="20"/>
        </w:rPr>
        <w:t>entation</w:t>
      </w:r>
      <w:r w:rsidR="00EE1E65">
        <w:rPr>
          <w:bCs/>
          <w:sz w:val="20"/>
          <w:szCs w:val="20"/>
        </w:rPr>
        <w:t xml:space="preserve"> is </w:t>
      </w:r>
      <w:r w:rsidR="000A7ED6">
        <w:rPr>
          <w:bCs/>
          <w:sz w:val="20"/>
          <w:szCs w:val="20"/>
        </w:rPr>
        <w:t>maintained</w:t>
      </w:r>
      <w:r w:rsidR="00E134C7">
        <w:rPr>
          <w:bCs/>
          <w:sz w:val="20"/>
          <w:szCs w:val="20"/>
        </w:rPr>
        <w:t>.</w:t>
      </w:r>
    </w:p>
    <w:p w14:paraId="44866181" w14:textId="38BD2B52" w:rsidR="00083896" w:rsidRPr="00491911" w:rsidRDefault="00083896" w:rsidP="00083896">
      <w:pPr>
        <w:pStyle w:val="ListParagraph"/>
        <w:spacing w:after="0" w:line="240" w:lineRule="auto"/>
        <w:ind w:left="1332"/>
        <w:textAlignment w:val="baseline"/>
        <w:rPr>
          <w:sz w:val="20"/>
          <w:szCs w:val="21"/>
        </w:rPr>
      </w:pPr>
      <w:r>
        <w:rPr>
          <w:bCs/>
          <w:sz w:val="20"/>
          <w:szCs w:val="20"/>
        </w:rPr>
        <w:t xml:space="preserve">Bryan </w:t>
      </w:r>
      <w:r w:rsidR="007E6B28">
        <w:rPr>
          <w:bCs/>
          <w:sz w:val="20"/>
          <w:szCs w:val="20"/>
        </w:rPr>
        <w:t xml:space="preserve">shared </w:t>
      </w:r>
      <w:r w:rsidR="00A36AEA">
        <w:rPr>
          <w:bCs/>
          <w:sz w:val="20"/>
          <w:szCs w:val="20"/>
        </w:rPr>
        <w:t xml:space="preserve">information from the </w:t>
      </w:r>
      <w:r w:rsidR="001401C6">
        <w:rPr>
          <w:bCs/>
          <w:sz w:val="20"/>
          <w:szCs w:val="20"/>
        </w:rPr>
        <w:t xml:space="preserve">IL </w:t>
      </w:r>
      <w:r w:rsidR="00800604">
        <w:rPr>
          <w:bCs/>
          <w:sz w:val="20"/>
          <w:szCs w:val="20"/>
        </w:rPr>
        <w:t>Deans for Public Colleges of Education</w:t>
      </w:r>
      <w:r w:rsidR="00A36AEA">
        <w:rPr>
          <w:bCs/>
          <w:sz w:val="20"/>
          <w:szCs w:val="20"/>
        </w:rPr>
        <w:t xml:space="preserve"> meeting</w:t>
      </w:r>
      <w:r w:rsidR="006C57A6">
        <w:rPr>
          <w:bCs/>
          <w:sz w:val="20"/>
          <w:szCs w:val="20"/>
        </w:rPr>
        <w:t xml:space="preserve">, including a presentation on </w:t>
      </w:r>
      <w:r w:rsidR="004D10E6">
        <w:rPr>
          <w:bCs/>
          <w:sz w:val="20"/>
          <w:szCs w:val="20"/>
        </w:rPr>
        <w:t>residency and apprenticeship policy</w:t>
      </w:r>
      <w:r w:rsidR="00BC1FEE">
        <w:rPr>
          <w:bCs/>
          <w:sz w:val="20"/>
          <w:szCs w:val="20"/>
        </w:rPr>
        <w:t xml:space="preserve"> with possible funding opportunities for paid or subsidized </w:t>
      </w:r>
      <w:r w:rsidR="002C72F5">
        <w:rPr>
          <w:bCs/>
          <w:sz w:val="20"/>
          <w:szCs w:val="20"/>
        </w:rPr>
        <w:t xml:space="preserve">student experiences in schools. </w:t>
      </w:r>
      <w:r w:rsidR="00D35024">
        <w:rPr>
          <w:bCs/>
          <w:sz w:val="20"/>
          <w:szCs w:val="20"/>
        </w:rPr>
        <w:t>T</w:t>
      </w:r>
      <w:r w:rsidR="0028610C">
        <w:rPr>
          <w:bCs/>
          <w:sz w:val="20"/>
          <w:szCs w:val="20"/>
        </w:rPr>
        <w:t xml:space="preserve">he </w:t>
      </w:r>
      <w:r w:rsidR="009A5661">
        <w:rPr>
          <w:bCs/>
          <w:sz w:val="20"/>
          <w:szCs w:val="20"/>
        </w:rPr>
        <w:t>Illinois Teacher Performance Assessment (</w:t>
      </w:r>
      <w:r w:rsidR="00014C2B">
        <w:rPr>
          <w:bCs/>
          <w:sz w:val="20"/>
          <w:szCs w:val="20"/>
        </w:rPr>
        <w:t xml:space="preserve">IL </w:t>
      </w:r>
      <w:r w:rsidR="009A5661">
        <w:rPr>
          <w:bCs/>
          <w:sz w:val="20"/>
          <w:szCs w:val="20"/>
        </w:rPr>
        <w:t>TPA)</w:t>
      </w:r>
      <w:r w:rsidR="00D35024">
        <w:rPr>
          <w:bCs/>
          <w:sz w:val="20"/>
          <w:szCs w:val="20"/>
        </w:rPr>
        <w:t xml:space="preserve"> is being drafted and</w:t>
      </w:r>
      <w:r w:rsidR="009A5661">
        <w:rPr>
          <w:bCs/>
          <w:sz w:val="20"/>
          <w:szCs w:val="20"/>
        </w:rPr>
        <w:t xml:space="preserve"> is </w:t>
      </w:r>
      <w:r w:rsidR="00DA6903">
        <w:rPr>
          <w:bCs/>
          <w:sz w:val="20"/>
          <w:szCs w:val="20"/>
        </w:rPr>
        <w:t xml:space="preserve">expected to be </w:t>
      </w:r>
      <w:r w:rsidR="001D0663">
        <w:rPr>
          <w:bCs/>
          <w:sz w:val="20"/>
          <w:szCs w:val="20"/>
        </w:rPr>
        <w:t>offered for fee</w:t>
      </w:r>
      <w:r w:rsidR="00A555AE">
        <w:rPr>
          <w:bCs/>
          <w:sz w:val="20"/>
          <w:szCs w:val="20"/>
        </w:rPr>
        <w:t xml:space="preserve">dback </w:t>
      </w:r>
      <w:r w:rsidR="001725ED">
        <w:rPr>
          <w:bCs/>
          <w:sz w:val="20"/>
          <w:szCs w:val="20"/>
        </w:rPr>
        <w:t xml:space="preserve">soon. </w:t>
      </w:r>
      <w:r w:rsidR="00B456CB">
        <w:rPr>
          <w:bCs/>
          <w:sz w:val="20"/>
          <w:szCs w:val="20"/>
        </w:rPr>
        <w:t xml:space="preserve">There was also discussion regarding potential reporting based on candidate </w:t>
      </w:r>
      <w:r w:rsidR="005C4BB4">
        <w:rPr>
          <w:bCs/>
          <w:sz w:val="20"/>
          <w:szCs w:val="20"/>
        </w:rPr>
        <w:t xml:space="preserve">performance, including where program graduates are employed and </w:t>
      </w:r>
      <w:r w:rsidR="00256481">
        <w:rPr>
          <w:bCs/>
          <w:sz w:val="20"/>
          <w:szCs w:val="20"/>
        </w:rPr>
        <w:t xml:space="preserve">other </w:t>
      </w:r>
      <w:r w:rsidR="005C4BB4">
        <w:rPr>
          <w:bCs/>
          <w:sz w:val="20"/>
          <w:szCs w:val="20"/>
        </w:rPr>
        <w:t>follow-up information after graduation.</w:t>
      </w:r>
    </w:p>
    <w:p w14:paraId="298263C3" w14:textId="77777777" w:rsidR="00391FF2" w:rsidRPr="00391FF2" w:rsidRDefault="00391FF2" w:rsidP="00CA0B4E">
      <w:pPr>
        <w:numPr>
          <w:ilvl w:val="0"/>
          <w:numId w:val="1"/>
        </w:numPr>
        <w:tabs>
          <w:tab w:val="clear" w:pos="720"/>
          <w:tab w:val="num" w:pos="180"/>
        </w:tabs>
        <w:spacing w:after="0" w:line="240" w:lineRule="auto"/>
        <w:ind w:left="612"/>
        <w:contextualSpacing/>
        <w:rPr>
          <w:sz w:val="20"/>
          <w:szCs w:val="21"/>
        </w:rPr>
      </w:pPr>
      <w:r>
        <w:rPr>
          <w:b/>
          <w:bCs/>
          <w:sz w:val="20"/>
          <w:szCs w:val="21"/>
        </w:rPr>
        <w:t>Subcommittee Reports:</w:t>
      </w:r>
    </w:p>
    <w:p w14:paraId="4871300A" w14:textId="30FDF82C" w:rsidR="00391FF2" w:rsidRPr="00207BB2" w:rsidRDefault="00962850">
      <w:pPr>
        <w:pStyle w:val="ListParagraph"/>
        <w:numPr>
          <w:ilvl w:val="0"/>
          <w:numId w:val="4"/>
        </w:numPr>
        <w:spacing w:after="0" w:line="240" w:lineRule="auto"/>
        <w:textAlignment w:val="baseline"/>
        <w:rPr>
          <w:rFonts w:ascii="Calibri" w:hAnsi="Calibri" w:cs="Calibri"/>
          <w:b/>
          <w:bCs/>
          <w:sz w:val="20"/>
          <w:szCs w:val="20"/>
        </w:rPr>
      </w:pPr>
      <w:r w:rsidRPr="00207BB2">
        <w:rPr>
          <w:rFonts w:ascii="Calibri" w:hAnsi="Calibri" w:cs="Calibri"/>
          <w:b/>
          <w:bCs/>
          <w:sz w:val="20"/>
          <w:szCs w:val="20"/>
        </w:rPr>
        <w:t>Curriculum (Rocio Rivadeneyra)</w:t>
      </w:r>
      <w:r w:rsidR="00391FF2" w:rsidRPr="00207BB2">
        <w:rPr>
          <w:rFonts w:ascii="Calibri" w:hAnsi="Calibri" w:cs="Calibri"/>
          <w:b/>
          <w:bCs/>
          <w:sz w:val="20"/>
          <w:szCs w:val="20"/>
        </w:rPr>
        <w:t xml:space="preserve">: </w:t>
      </w:r>
      <w:r w:rsidR="00F45215">
        <w:rPr>
          <w:rFonts w:ascii="Calibri" w:hAnsi="Calibri" w:cs="Calibri"/>
          <w:sz w:val="20"/>
          <w:szCs w:val="20"/>
        </w:rPr>
        <w:t xml:space="preserve">There are </w:t>
      </w:r>
      <w:r w:rsidR="00AB78FC">
        <w:rPr>
          <w:rFonts w:ascii="Calibri" w:hAnsi="Calibri" w:cs="Calibri"/>
          <w:sz w:val="20"/>
          <w:szCs w:val="20"/>
        </w:rPr>
        <w:t xml:space="preserve">three curriculum </w:t>
      </w:r>
      <w:r w:rsidR="008F5B55">
        <w:rPr>
          <w:rFonts w:ascii="Calibri" w:hAnsi="Calibri" w:cs="Calibri"/>
          <w:sz w:val="20"/>
          <w:szCs w:val="20"/>
        </w:rPr>
        <w:t>changes</w:t>
      </w:r>
      <w:r w:rsidR="00AB78FC">
        <w:rPr>
          <w:rFonts w:ascii="Calibri" w:hAnsi="Calibri" w:cs="Calibri"/>
          <w:sz w:val="20"/>
          <w:szCs w:val="20"/>
        </w:rPr>
        <w:t xml:space="preserve"> pending approval</w:t>
      </w:r>
      <w:r w:rsidR="008F5B55">
        <w:rPr>
          <w:rFonts w:ascii="Calibri" w:hAnsi="Calibri" w:cs="Calibri"/>
          <w:sz w:val="20"/>
          <w:szCs w:val="20"/>
        </w:rPr>
        <w:t>. No modifications requir</w:t>
      </w:r>
      <w:r w:rsidR="004D37C9">
        <w:rPr>
          <w:rFonts w:ascii="Calibri" w:hAnsi="Calibri" w:cs="Calibri"/>
          <w:sz w:val="20"/>
          <w:szCs w:val="20"/>
        </w:rPr>
        <w:t xml:space="preserve">e </w:t>
      </w:r>
      <w:r w:rsidR="008F5B55">
        <w:rPr>
          <w:rFonts w:ascii="Calibri" w:hAnsi="Calibri" w:cs="Calibri"/>
          <w:sz w:val="20"/>
          <w:szCs w:val="20"/>
        </w:rPr>
        <w:t>full council approval.</w:t>
      </w:r>
    </w:p>
    <w:p w14:paraId="6AFA7EC6" w14:textId="73373638" w:rsidR="00391FF2" w:rsidRPr="00865F08" w:rsidRDefault="00962850">
      <w:pPr>
        <w:pStyle w:val="ListParagraph"/>
        <w:numPr>
          <w:ilvl w:val="0"/>
          <w:numId w:val="4"/>
        </w:numPr>
        <w:spacing w:after="0" w:line="240" w:lineRule="auto"/>
        <w:textAlignment w:val="baseline"/>
        <w:rPr>
          <w:b/>
          <w:bCs/>
          <w:sz w:val="20"/>
          <w:szCs w:val="21"/>
        </w:rPr>
      </w:pPr>
      <w:r w:rsidRPr="00865F08">
        <w:rPr>
          <w:rFonts w:ascii="Calibri" w:hAnsi="Calibri" w:cs="Calibri"/>
          <w:b/>
          <w:bCs/>
          <w:sz w:val="20"/>
          <w:szCs w:val="20"/>
        </w:rPr>
        <w:t>Advocacy (Gary Cates)</w:t>
      </w:r>
      <w:r w:rsidR="00391FF2" w:rsidRPr="00865F08">
        <w:rPr>
          <w:rFonts w:ascii="Calibri" w:hAnsi="Calibri" w:cs="Calibri"/>
          <w:b/>
          <w:bCs/>
          <w:sz w:val="20"/>
          <w:szCs w:val="20"/>
        </w:rPr>
        <w:t xml:space="preserve">: </w:t>
      </w:r>
      <w:r w:rsidR="00391FF2" w:rsidRPr="00865F08">
        <w:rPr>
          <w:b/>
          <w:bCs/>
          <w:sz w:val="20"/>
          <w:szCs w:val="20"/>
        </w:rPr>
        <w:t xml:space="preserve"> </w:t>
      </w:r>
      <w:r w:rsidR="00AD79A4" w:rsidRPr="00865F08">
        <w:rPr>
          <w:sz w:val="20"/>
          <w:szCs w:val="20"/>
        </w:rPr>
        <w:t xml:space="preserve">The </w:t>
      </w:r>
      <w:r w:rsidR="00F141C4" w:rsidRPr="00865F08">
        <w:rPr>
          <w:sz w:val="20"/>
          <w:szCs w:val="20"/>
        </w:rPr>
        <w:t xml:space="preserve">committee </w:t>
      </w:r>
      <w:r w:rsidR="0014140B" w:rsidRPr="00865F08">
        <w:rPr>
          <w:sz w:val="20"/>
          <w:szCs w:val="20"/>
        </w:rPr>
        <w:t xml:space="preserve">will continue to develop and revamp the survey regarding </w:t>
      </w:r>
      <w:r w:rsidR="00075218" w:rsidRPr="00865F08">
        <w:rPr>
          <w:sz w:val="20"/>
          <w:szCs w:val="20"/>
        </w:rPr>
        <w:t xml:space="preserve">“What it means to be a Redbird Educator” and </w:t>
      </w:r>
      <w:r w:rsidR="00CA0627" w:rsidRPr="00865F08">
        <w:rPr>
          <w:sz w:val="20"/>
          <w:szCs w:val="20"/>
        </w:rPr>
        <w:t>how it relates to the established “Democratic Ideal</w:t>
      </w:r>
      <w:r w:rsidR="00E102E8" w:rsidRPr="00865F08">
        <w:rPr>
          <w:sz w:val="20"/>
          <w:szCs w:val="20"/>
        </w:rPr>
        <w:t xml:space="preserve">”. They will focus on </w:t>
      </w:r>
      <w:r w:rsidR="00E33038" w:rsidRPr="00865F08">
        <w:rPr>
          <w:sz w:val="20"/>
          <w:szCs w:val="20"/>
        </w:rPr>
        <w:t xml:space="preserve">communication with </w:t>
      </w:r>
      <w:r w:rsidR="00964C74" w:rsidRPr="00865F08">
        <w:rPr>
          <w:sz w:val="20"/>
          <w:szCs w:val="20"/>
        </w:rPr>
        <w:t xml:space="preserve">the Lauby Teacher Education Center as well as the </w:t>
      </w:r>
      <w:r w:rsidR="00E33038" w:rsidRPr="00865F08">
        <w:rPr>
          <w:sz w:val="20"/>
          <w:szCs w:val="20"/>
        </w:rPr>
        <w:t>Milner Library.</w:t>
      </w:r>
    </w:p>
    <w:p w14:paraId="73617E6C" w14:textId="52646834" w:rsidR="00962850" w:rsidRPr="00207BB2" w:rsidRDefault="00D5243C">
      <w:pPr>
        <w:pStyle w:val="ListParagraph"/>
        <w:numPr>
          <w:ilvl w:val="0"/>
          <w:numId w:val="4"/>
        </w:numPr>
        <w:spacing w:after="0" w:line="240" w:lineRule="auto"/>
        <w:textAlignment w:val="baseline"/>
        <w:rPr>
          <w:rFonts w:cstheme="minorHAnsi"/>
          <w:b/>
          <w:bCs/>
          <w:sz w:val="20"/>
          <w:szCs w:val="21"/>
        </w:rPr>
      </w:pPr>
      <w:r w:rsidRPr="00207BB2">
        <w:rPr>
          <w:rFonts w:cstheme="minorHAnsi"/>
          <w:b/>
          <w:bCs/>
          <w:sz w:val="20"/>
          <w:szCs w:val="20"/>
        </w:rPr>
        <w:t>Student Advocacy &amp; Interests (Amanda Cullen)</w:t>
      </w:r>
      <w:r w:rsidR="00051A94" w:rsidRPr="00207BB2">
        <w:rPr>
          <w:rFonts w:cstheme="minorHAnsi"/>
          <w:b/>
          <w:bCs/>
          <w:sz w:val="20"/>
          <w:szCs w:val="20"/>
        </w:rPr>
        <w:t>:</w:t>
      </w:r>
      <w:r w:rsidR="001C4AEF">
        <w:rPr>
          <w:rFonts w:cstheme="minorHAnsi"/>
          <w:b/>
          <w:bCs/>
          <w:sz w:val="20"/>
          <w:szCs w:val="20"/>
        </w:rPr>
        <w:t xml:space="preserve"> </w:t>
      </w:r>
      <w:r w:rsidR="001C4AEF">
        <w:rPr>
          <w:rFonts w:cstheme="minorHAnsi"/>
          <w:sz w:val="20"/>
          <w:szCs w:val="20"/>
        </w:rPr>
        <w:t xml:space="preserve">They are </w:t>
      </w:r>
      <w:r w:rsidR="0068146F">
        <w:rPr>
          <w:rFonts w:cstheme="minorHAnsi"/>
          <w:sz w:val="20"/>
          <w:szCs w:val="20"/>
        </w:rPr>
        <w:t>working to recruit students to their committee</w:t>
      </w:r>
      <w:r w:rsidR="004A2F0D">
        <w:rPr>
          <w:rFonts w:cstheme="minorHAnsi"/>
          <w:sz w:val="20"/>
          <w:szCs w:val="20"/>
        </w:rPr>
        <w:t>;</w:t>
      </w:r>
      <w:r w:rsidR="001D28A5">
        <w:rPr>
          <w:rFonts w:cstheme="minorHAnsi"/>
          <w:sz w:val="20"/>
          <w:szCs w:val="20"/>
        </w:rPr>
        <w:t xml:space="preserve"> </w:t>
      </w:r>
      <w:r w:rsidR="009F47AD">
        <w:rPr>
          <w:rFonts w:cstheme="minorHAnsi"/>
          <w:sz w:val="20"/>
          <w:szCs w:val="20"/>
        </w:rPr>
        <w:t>collecting data regarding awareness and understanding of PERs</w:t>
      </w:r>
      <w:r w:rsidR="004A2F0D">
        <w:rPr>
          <w:rFonts w:cstheme="minorHAnsi"/>
          <w:sz w:val="20"/>
          <w:szCs w:val="20"/>
        </w:rPr>
        <w:t xml:space="preserve">, </w:t>
      </w:r>
      <w:r w:rsidR="00A91A8B">
        <w:rPr>
          <w:rFonts w:cstheme="minorHAnsi"/>
          <w:sz w:val="20"/>
          <w:szCs w:val="20"/>
        </w:rPr>
        <w:t xml:space="preserve">while promoting </w:t>
      </w:r>
      <w:r w:rsidR="00624C83">
        <w:rPr>
          <w:rFonts w:cstheme="minorHAnsi"/>
          <w:sz w:val="20"/>
          <w:szCs w:val="20"/>
        </w:rPr>
        <w:t>relevant Efaw Center programming</w:t>
      </w:r>
      <w:r w:rsidR="004A2F0D">
        <w:rPr>
          <w:rFonts w:cstheme="minorHAnsi"/>
          <w:sz w:val="20"/>
          <w:szCs w:val="20"/>
        </w:rPr>
        <w:t>;</w:t>
      </w:r>
      <w:r w:rsidR="00624C83">
        <w:rPr>
          <w:rFonts w:cstheme="minorHAnsi"/>
          <w:sz w:val="20"/>
          <w:szCs w:val="20"/>
        </w:rPr>
        <w:t xml:space="preserve"> and </w:t>
      </w:r>
      <w:r w:rsidR="00AF087F">
        <w:rPr>
          <w:rFonts w:cstheme="minorHAnsi"/>
          <w:sz w:val="20"/>
          <w:szCs w:val="20"/>
        </w:rPr>
        <w:t>rev</w:t>
      </w:r>
      <w:r w:rsidR="00F1649A">
        <w:rPr>
          <w:rFonts w:cstheme="minorHAnsi"/>
          <w:sz w:val="20"/>
          <w:szCs w:val="20"/>
        </w:rPr>
        <w:t>iewing</w:t>
      </w:r>
      <w:r w:rsidR="00AF087F">
        <w:rPr>
          <w:rFonts w:cstheme="minorHAnsi"/>
          <w:sz w:val="20"/>
          <w:szCs w:val="20"/>
        </w:rPr>
        <w:t xml:space="preserve"> the Student Excellence Award process</w:t>
      </w:r>
      <w:r w:rsidR="00CF735C">
        <w:rPr>
          <w:rFonts w:cstheme="minorHAnsi"/>
          <w:sz w:val="20"/>
          <w:szCs w:val="20"/>
        </w:rPr>
        <w:t>. A new evaluation rubric is being developed.</w:t>
      </w:r>
    </w:p>
    <w:p w14:paraId="16D96EBA" w14:textId="1F912D9D" w:rsidR="00051A94" w:rsidRPr="00207BB2" w:rsidRDefault="00D33AC8">
      <w:pPr>
        <w:pStyle w:val="ListParagraph"/>
        <w:numPr>
          <w:ilvl w:val="0"/>
          <w:numId w:val="4"/>
        </w:numPr>
        <w:spacing w:after="0" w:line="240" w:lineRule="auto"/>
        <w:textAlignment w:val="baseline"/>
        <w:rPr>
          <w:rFonts w:cstheme="minorHAnsi"/>
          <w:b/>
          <w:bCs/>
          <w:sz w:val="20"/>
          <w:szCs w:val="21"/>
        </w:rPr>
      </w:pPr>
      <w:r w:rsidRPr="00207BB2">
        <w:rPr>
          <w:rFonts w:cstheme="minorHAnsi"/>
          <w:b/>
          <w:bCs/>
          <w:sz w:val="20"/>
          <w:szCs w:val="21"/>
        </w:rPr>
        <w:t>University Educator Preparation Program Assessment &amp; Reporting (Joshua Altshuler):</w:t>
      </w:r>
      <w:r w:rsidR="00F1649A">
        <w:rPr>
          <w:rFonts w:cstheme="minorHAnsi"/>
          <w:b/>
          <w:bCs/>
          <w:sz w:val="20"/>
          <w:szCs w:val="21"/>
        </w:rPr>
        <w:t xml:space="preserve"> </w:t>
      </w:r>
      <w:r w:rsidR="00F1649A">
        <w:rPr>
          <w:rFonts w:cstheme="minorHAnsi"/>
          <w:sz w:val="20"/>
          <w:szCs w:val="21"/>
        </w:rPr>
        <w:t xml:space="preserve">APIR </w:t>
      </w:r>
      <w:r w:rsidR="00EC272A">
        <w:rPr>
          <w:rFonts w:cstheme="minorHAnsi"/>
          <w:sz w:val="20"/>
          <w:szCs w:val="21"/>
        </w:rPr>
        <w:t xml:space="preserve">(Annual Program Improvement Review) </w:t>
      </w:r>
      <w:r w:rsidR="00F1649A">
        <w:rPr>
          <w:rFonts w:cstheme="minorHAnsi"/>
          <w:sz w:val="20"/>
          <w:szCs w:val="21"/>
        </w:rPr>
        <w:t xml:space="preserve">support </w:t>
      </w:r>
      <w:r w:rsidR="00EE73E2">
        <w:rPr>
          <w:rFonts w:cstheme="minorHAnsi"/>
          <w:sz w:val="20"/>
          <w:szCs w:val="21"/>
        </w:rPr>
        <w:t>continues</w:t>
      </w:r>
      <w:r w:rsidR="0092252B">
        <w:rPr>
          <w:rFonts w:cstheme="minorHAnsi"/>
          <w:sz w:val="20"/>
          <w:szCs w:val="21"/>
        </w:rPr>
        <w:t xml:space="preserve">. </w:t>
      </w:r>
      <w:r w:rsidR="00907210">
        <w:rPr>
          <w:rFonts w:cstheme="minorHAnsi"/>
          <w:sz w:val="20"/>
          <w:szCs w:val="21"/>
        </w:rPr>
        <w:t xml:space="preserve">A discussion regarding switching from digital format to in-person reviews </w:t>
      </w:r>
      <w:r w:rsidR="00907210">
        <w:rPr>
          <w:rFonts w:cstheme="minorHAnsi"/>
          <w:sz w:val="20"/>
          <w:szCs w:val="21"/>
        </w:rPr>
        <w:lastRenderedPageBreak/>
        <w:t xml:space="preserve">was held. There was significant support for </w:t>
      </w:r>
      <w:r w:rsidR="000F5DAD">
        <w:rPr>
          <w:rFonts w:cstheme="minorHAnsi"/>
          <w:sz w:val="20"/>
          <w:szCs w:val="21"/>
        </w:rPr>
        <w:t xml:space="preserve">in-person reviews. </w:t>
      </w:r>
      <w:r w:rsidR="00E232E8">
        <w:rPr>
          <w:rFonts w:cstheme="minorHAnsi"/>
          <w:sz w:val="20"/>
          <w:szCs w:val="21"/>
        </w:rPr>
        <w:t xml:space="preserve">The committee also discussed the potential </w:t>
      </w:r>
      <w:r w:rsidR="00955861">
        <w:rPr>
          <w:rFonts w:cstheme="minorHAnsi"/>
          <w:sz w:val="20"/>
          <w:szCs w:val="21"/>
        </w:rPr>
        <w:t xml:space="preserve">adoption of </w:t>
      </w:r>
      <w:r w:rsidR="00E232E8">
        <w:rPr>
          <w:rFonts w:cstheme="minorHAnsi"/>
          <w:sz w:val="20"/>
          <w:szCs w:val="21"/>
        </w:rPr>
        <w:t xml:space="preserve">AAQEP </w:t>
      </w:r>
      <w:r w:rsidR="00955861">
        <w:rPr>
          <w:rFonts w:cstheme="minorHAnsi"/>
          <w:sz w:val="20"/>
          <w:szCs w:val="21"/>
        </w:rPr>
        <w:t xml:space="preserve">accreditation and </w:t>
      </w:r>
      <w:r w:rsidR="00D0565D">
        <w:rPr>
          <w:rFonts w:cstheme="minorHAnsi"/>
          <w:sz w:val="20"/>
          <w:szCs w:val="21"/>
        </w:rPr>
        <w:t>its possible impact on</w:t>
      </w:r>
      <w:r w:rsidR="00F8706C">
        <w:rPr>
          <w:rFonts w:cstheme="minorHAnsi"/>
          <w:sz w:val="20"/>
          <w:szCs w:val="21"/>
        </w:rPr>
        <w:t xml:space="preserve"> the APIR process.</w:t>
      </w:r>
    </w:p>
    <w:p w14:paraId="60816231" w14:textId="3668BC35" w:rsidR="00491911" w:rsidRPr="00D30483" w:rsidRDefault="00491911" w:rsidP="00D0565D">
      <w:pPr>
        <w:numPr>
          <w:ilvl w:val="0"/>
          <w:numId w:val="1"/>
        </w:numPr>
        <w:tabs>
          <w:tab w:val="clear" w:pos="720"/>
          <w:tab w:val="num" w:pos="180"/>
        </w:tabs>
        <w:spacing w:after="0" w:line="240" w:lineRule="auto"/>
        <w:ind w:left="612"/>
        <w:contextualSpacing/>
        <w:rPr>
          <w:b/>
          <w:sz w:val="20"/>
          <w:szCs w:val="20"/>
        </w:rPr>
      </w:pPr>
      <w:r>
        <w:rPr>
          <w:b/>
          <w:bCs/>
          <w:sz w:val="20"/>
          <w:szCs w:val="21"/>
        </w:rPr>
        <w:t>Discussion Items:</w:t>
      </w:r>
      <w:r w:rsidR="001F3529" w:rsidRPr="001F3529">
        <w:rPr>
          <w:bCs/>
          <w:sz w:val="20"/>
          <w:szCs w:val="20"/>
        </w:rPr>
        <w:t xml:space="preserve"> </w:t>
      </w:r>
      <w:r w:rsidR="00D0565D" w:rsidRPr="00D0565D">
        <w:rPr>
          <w:b/>
          <w:bCs/>
          <w:sz w:val="20"/>
          <w:szCs w:val="20"/>
        </w:rPr>
        <w:t>AAQEP Presentation and Discussion</w:t>
      </w:r>
      <w:r w:rsidR="00FB2D91">
        <w:rPr>
          <w:b/>
          <w:sz w:val="20"/>
          <w:szCs w:val="20"/>
        </w:rPr>
        <w:t xml:space="preserve"> (Ryan Brown): </w:t>
      </w:r>
      <w:r w:rsidR="00847CDD">
        <w:rPr>
          <w:bCs/>
          <w:sz w:val="20"/>
          <w:szCs w:val="20"/>
        </w:rPr>
        <w:t xml:space="preserve">National </w:t>
      </w:r>
      <w:r w:rsidR="00413F02">
        <w:rPr>
          <w:bCs/>
          <w:sz w:val="20"/>
          <w:szCs w:val="20"/>
        </w:rPr>
        <w:t>a</w:t>
      </w:r>
      <w:r w:rsidR="00847CDD">
        <w:rPr>
          <w:bCs/>
          <w:sz w:val="20"/>
          <w:szCs w:val="20"/>
        </w:rPr>
        <w:t xml:space="preserve">ccreditation </w:t>
      </w:r>
      <w:r w:rsidR="008C16CA">
        <w:rPr>
          <w:bCs/>
          <w:sz w:val="20"/>
          <w:szCs w:val="20"/>
        </w:rPr>
        <w:t>through CAEP will expire at the end of the current calendar year.</w:t>
      </w:r>
      <w:r w:rsidR="008C5D26">
        <w:rPr>
          <w:bCs/>
          <w:sz w:val="20"/>
          <w:szCs w:val="20"/>
        </w:rPr>
        <w:t xml:space="preserve"> </w:t>
      </w:r>
      <w:r w:rsidR="005C5276">
        <w:rPr>
          <w:bCs/>
          <w:sz w:val="20"/>
          <w:szCs w:val="20"/>
        </w:rPr>
        <w:t xml:space="preserve">AAQEP </w:t>
      </w:r>
      <w:r w:rsidR="00A65576">
        <w:rPr>
          <w:bCs/>
          <w:sz w:val="20"/>
          <w:szCs w:val="20"/>
        </w:rPr>
        <w:t xml:space="preserve">(the Association for Advancing Quality in Educator Preparation) is </w:t>
      </w:r>
      <w:r w:rsidR="002F1F9F">
        <w:rPr>
          <w:bCs/>
          <w:sz w:val="20"/>
          <w:szCs w:val="20"/>
        </w:rPr>
        <w:t>being considered as an alternative</w:t>
      </w:r>
      <w:r w:rsidR="001B0644">
        <w:rPr>
          <w:bCs/>
          <w:sz w:val="20"/>
          <w:szCs w:val="20"/>
        </w:rPr>
        <w:t xml:space="preserve">. </w:t>
      </w:r>
      <w:r w:rsidR="001747F3">
        <w:rPr>
          <w:bCs/>
          <w:sz w:val="20"/>
          <w:szCs w:val="20"/>
        </w:rPr>
        <w:t xml:space="preserve">AAQEP </w:t>
      </w:r>
      <w:r w:rsidR="00460A5E">
        <w:rPr>
          <w:bCs/>
          <w:sz w:val="20"/>
          <w:szCs w:val="20"/>
        </w:rPr>
        <w:t xml:space="preserve">is </w:t>
      </w:r>
      <w:r w:rsidR="00D30483">
        <w:rPr>
          <w:bCs/>
          <w:sz w:val="20"/>
          <w:szCs w:val="20"/>
        </w:rPr>
        <w:t xml:space="preserve">made up of four standards </w:t>
      </w:r>
    </w:p>
    <w:p w14:paraId="5540D6FA" w14:textId="3D72B6DC" w:rsidR="00D30483" w:rsidRPr="0069660C" w:rsidRDefault="002C00B2" w:rsidP="00D30483">
      <w:pPr>
        <w:tabs>
          <w:tab w:val="num" w:pos="180"/>
        </w:tabs>
        <w:spacing w:after="0" w:line="240" w:lineRule="auto"/>
        <w:ind w:left="612"/>
        <w:contextualSpacing/>
        <w:rPr>
          <w:bCs/>
          <w:sz w:val="20"/>
          <w:szCs w:val="20"/>
          <w:u w:val="single"/>
        </w:rPr>
      </w:pPr>
      <w:r w:rsidRPr="0069660C">
        <w:rPr>
          <w:bCs/>
          <w:sz w:val="20"/>
          <w:szCs w:val="20"/>
          <w:u w:val="single"/>
        </w:rPr>
        <w:t xml:space="preserve">Student </w:t>
      </w:r>
      <w:r w:rsidR="008133A9">
        <w:rPr>
          <w:bCs/>
          <w:sz w:val="20"/>
          <w:szCs w:val="20"/>
          <w:u w:val="single"/>
        </w:rPr>
        <w:t>R</w:t>
      </w:r>
      <w:r w:rsidRPr="0069660C">
        <w:rPr>
          <w:bCs/>
          <w:sz w:val="20"/>
          <w:szCs w:val="20"/>
          <w:u w:val="single"/>
        </w:rPr>
        <w:t>elated</w:t>
      </w:r>
    </w:p>
    <w:p w14:paraId="3B58EFF0" w14:textId="669EFE00" w:rsidR="002C00B2" w:rsidRPr="0063186B" w:rsidRDefault="002C00B2">
      <w:pPr>
        <w:pStyle w:val="ListParagraph"/>
        <w:numPr>
          <w:ilvl w:val="0"/>
          <w:numId w:val="5"/>
        </w:numPr>
        <w:tabs>
          <w:tab w:val="num" w:pos="180"/>
        </w:tabs>
        <w:spacing w:after="0" w:line="240" w:lineRule="auto"/>
        <w:rPr>
          <w:bCs/>
          <w:sz w:val="20"/>
          <w:szCs w:val="20"/>
        </w:rPr>
      </w:pPr>
      <w:r w:rsidRPr="0063186B">
        <w:rPr>
          <w:bCs/>
          <w:sz w:val="20"/>
          <w:szCs w:val="20"/>
        </w:rPr>
        <w:t xml:space="preserve">Standard 1 </w:t>
      </w:r>
      <w:r w:rsidR="000D0804" w:rsidRPr="0063186B">
        <w:rPr>
          <w:bCs/>
          <w:sz w:val="20"/>
          <w:szCs w:val="20"/>
        </w:rPr>
        <w:t xml:space="preserve">focuses on </w:t>
      </w:r>
      <w:r w:rsidR="00FD0CDA" w:rsidRPr="0063186B">
        <w:rPr>
          <w:bCs/>
          <w:sz w:val="20"/>
          <w:szCs w:val="20"/>
        </w:rPr>
        <w:t>the candidate</w:t>
      </w:r>
      <w:r w:rsidR="0040722F" w:rsidRPr="0063186B">
        <w:rPr>
          <w:bCs/>
          <w:sz w:val="20"/>
          <w:szCs w:val="20"/>
        </w:rPr>
        <w:t xml:space="preserve"> completer</w:t>
      </w:r>
      <w:r w:rsidR="00356FCF" w:rsidRPr="0063186B">
        <w:rPr>
          <w:bCs/>
          <w:sz w:val="20"/>
          <w:szCs w:val="20"/>
        </w:rPr>
        <w:t>’s</w:t>
      </w:r>
      <w:r w:rsidR="000D0804" w:rsidRPr="0063186B">
        <w:rPr>
          <w:bCs/>
          <w:sz w:val="20"/>
          <w:szCs w:val="20"/>
        </w:rPr>
        <w:t xml:space="preserve"> foundational knowledge and skills</w:t>
      </w:r>
    </w:p>
    <w:p w14:paraId="7E3D01C5" w14:textId="79445F11" w:rsidR="000D0804" w:rsidRPr="0063186B" w:rsidRDefault="000D0804">
      <w:pPr>
        <w:pStyle w:val="ListParagraph"/>
        <w:numPr>
          <w:ilvl w:val="0"/>
          <w:numId w:val="5"/>
        </w:numPr>
        <w:tabs>
          <w:tab w:val="num" w:pos="180"/>
        </w:tabs>
        <w:spacing w:after="0" w:line="240" w:lineRule="auto"/>
        <w:rPr>
          <w:bCs/>
          <w:sz w:val="20"/>
          <w:szCs w:val="20"/>
        </w:rPr>
      </w:pPr>
      <w:r w:rsidRPr="0063186B">
        <w:rPr>
          <w:bCs/>
          <w:sz w:val="20"/>
          <w:szCs w:val="20"/>
        </w:rPr>
        <w:t xml:space="preserve">Standard 2 </w:t>
      </w:r>
      <w:r w:rsidR="00356FCF" w:rsidRPr="0063186B">
        <w:rPr>
          <w:bCs/>
          <w:sz w:val="20"/>
          <w:szCs w:val="20"/>
        </w:rPr>
        <w:t>focuses on the</w:t>
      </w:r>
      <w:r w:rsidR="00623CF5" w:rsidRPr="0063186B">
        <w:rPr>
          <w:bCs/>
          <w:sz w:val="20"/>
          <w:szCs w:val="20"/>
        </w:rPr>
        <w:t xml:space="preserve">ir </w:t>
      </w:r>
      <w:r w:rsidR="0063186B" w:rsidRPr="0063186B">
        <w:rPr>
          <w:bCs/>
          <w:sz w:val="20"/>
          <w:szCs w:val="20"/>
        </w:rPr>
        <w:t>professional growth and adaptability</w:t>
      </w:r>
    </w:p>
    <w:p w14:paraId="5112C5B5" w14:textId="00526861" w:rsidR="0063186B" w:rsidRPr="0069660C" w:rsidRDefault="0063186B" w:rsidP="00D30483">
      <w:pPr>
        <w:tabs>
          <w:tab w:val="num" w:pos="180"/>
        </w:tabs>
        <w:spacing w:after="0" w:line="240" w:lineRule="auto"/>
        <w:ind w:left="612"/>
        <w:contextualSpacing/>
        <w:rPr>
          <w:bCs/>
          <w:sz w:val="20"/>
          <w:szCs w:val="20"/>
          <w:u w:val="single"/>
        </w:rPr>
      </w:pPr>
      <w:r w:rsidRPr="0069660C">
        <w:rPr>
          <w:bCs/>
          <w:sz w:val="20"/>
          <w:szCs w:val="20"/>
          <w:u w:val="single"/>
        </w:rPr>
        <w:t xml:space="preserve">Process/Ecosystem </w:t>
      </w:r>
      <w:r w:rsidR="008133A9">
        <w:rPr>
          <w:bCs/>
          <w:sz w:val="20"/>
          <w:szCs w:val="20"/>
          <w:u w:val="single"/>
        </w:rPr>
        <w:t>R</w:t>
      </w:r>
      <w:r w:rsidRPr="0069660C">
        <w:rPr>
          <w:bCs/>
          <w:sz w:val="20"/>
          <w:szCs w:val="20"/>
          <w:u w:val="single"/>
        </w:rPr>
        <w:t>elated</w:t>
      </w:r>
    </w:p>
    <w:p w14:paraId="194F291F" w14:textId="54729AE8" w:rsidR="0063186B" w:rsidRPr="0069660C" w:rsidRDefault="00680F2C">
      <w:pPr>
        <w:pStyle w:val="ListParagraph"/>
        <w:numPr>
          <w:ilvl w:val="0"/>
          <w:numId w:val="6"/>
        </w:numPr>
        <w:tabs>
          <w:tab w:val="num" w:pos="180"/>
        </w:tabs>
        <w:spacing w:after="0" w:line="240" w:lineRule="auto"/>
        <w:rPr>
          <w:bCs/>
          <w:sz w:val="20"/>
          <w:szCs w:val="20"/>
        </w:rPr>
      </w:pPr>
      <w:r w:rsidRPr="0069660C">
        <w:rPr>
          <w:bCs/>
          <w:sz w:val="20"/>
          <w:szCs w:val="20"/>
        </w:rPr>
        <w:t xml:space="preserve">Standard 3 focuses on </w:t>
      </w:r>
      <w:r w:rsidR="00051D55" w:rsidRPr="0069660C">
        <w:rPr>
          <w:bCs/>
          <w:sz w:val="20"/>
          <w:szCs w:val="20"/>
        </w:rPr>
        <w:t>quality control</w:t>
      </w:r>
      <w:r w:rsidR="008133A9">
        <w:rPr>
          <w:bCs/>
          <w:sz w:val="20"/>
          <w:szCs w:val="20"/>
        </w:rPr>
        <w:t xml:space="preserve">/assurance </w:t>
      </w:r>
    </w:p>
    <w:p w14:paraId="1705B4BE" w14:textId="20BCD50B" w:rsidR="00F6707A" w:rsidRPr="00C8488C" w:rsidRDefault="00F6707A">
      <w:pPr>
        <w:pStyle w:val="ListParagraph"/>
        <w:numPr>
          <w:ilvl w:val="0"/>
          <w:numId w:val="6"/>
        </w:numPr>
        <w:tabs>
          <w:tab w:val="num" w:pos="180"/>
        </w:tabs>
        <w:spacing w:after="0" w:line="240" w:lineRule="auto"/>
        <w:rPr>
          <w:b/>
          <w:sz w:val="20"/>
          <w:szCs w:val="20"/>
        </w:rPr>
      </w:pPr>
      <w:r w:rsidRPr="0069660C">
        <w:rPr>
          <w:bCs/>
          <w:sz w:val="20"/>
          <w:szCs w:val="20"/>
        </w:rPr>
        <w:t>Standard 4 on Program engagement</w:t>
      </w:r>
      <w:r w:rsidR="0069660C" w:rsidRPr="0069660C">
        <w:rPr>
          <w:bCs/>
          <w:sz w:val="20"/>
          <w:szCs w:val="20"/>
        </w:rPr>
        <w:t xml:space="preserve"> </w:t>
      </w:r>
      <w:r w:rsidRPr="0069660C">
        <w:rPr>
          <w:bCs/>
          <w:sz w:val="20"/>
          <w:szCs w:val="20"/>
        </w:rPr>
        <w:t>in system improvement</w:t>
      </w:r>
    </w:p>
    <w:p w14:paraId="255B4840" w14:textId="77777777" w:rsidR="0011400E" w:rsidRDefault="007A31CD" w:rsidP="007916BC">
      <w:pPr>
        <w:tabs>
          <w:tab w:val="num" w:pos="180"/>
        </w:tabs>
        <w:spacing w:after="0" w:line="240" w:lineRule="auto"/>
        <w:ind w:left="612"/>
        <w:rPr>
          <w:bCs/>
          <w:sz w:val="20"/>
          <w:szCs w:val="20"/>
        </w:rPr>
      </w:pPr>
      <w:r>
        <w:rPr>
          <w:bCs/>
          <w:sz w:val="20"/>
          <w:szCs w:val="20"/>
        </w:rPr>
        <w:t xml:space="preserve">Ryan has reached out to </w:t>
      </w:r>
      <w:r w:rsidR="00582611">
        <w:rPr>
          <w:bCs/>
          <w:sz w:val="20"/>
          <w:szCs w:val="20"/>
        </w:rPr>
        <w:t>Morehead State University</w:t>
      </w:r>
      <w:r w:rsidR="00E13A2C">
        <w:rPr>
          <w:bCs/>
          <w:sz w:val="20"/>
          <w:szCs w:val="20"/>
        </w:rPr>
        <w:t xml:space="preserve">, SUNY New Paltz, and Portland State University for </w:t>
      </w:r>
      <w:r w:rsidR="00834817">
        <w:rPr>
          <w:bCs/>
          <w:sz w:val="20"/>
          <w:szCs w:val="20"/>
        </w:rPr>
        <w:t xml:space="preserve">their feedback on the </w:t>
      </w:r>
      <w:r w:rsidR="007916BC">
        <w:rPr>
          <w:bCs/>
          <w:sz w:val="20"/>
          <w:szCs w:val="20"/>
        </w:rPr>
        <w:t>program.</w:t>
      </w:r>
      <w:r w:rsidR="00CC3934">
        <w:rPr>
          <w:bCs/>
          <w:sz w:val="20"/>
          <w:szCs w:val="20"/>
        </w:rPr>
        <w:t xml:space="preserve"> The opinions expressed so far are that </w:t>
      </w:r>
      <w:r w:rsidR="00B26CCC">
        <w:rPr>
          <w:bCs/>
          <w:sz w:val="20"/>
          <w:szCs w:val="20"/>
        </w:rPr>
        <w:t>AAQEP is a far superior accrediting body to</w:t>
      </w:r>
      <w:r w:rsidR="00792AC7">
        <w:rPr>
          <w:bCs/>
          <w:sz w:val="20"/>
          <w:szCs w:val="20"/>
        </w:rPr>
        <w:t xml:space="preserve"> </w:t>
      </w:r>
      <w:r w:rsidR="00EE31B8">
        <w:rPr>
          <w:bCs/>
          <w:sz w:val="20"/>
          <w:szCs w:val="20"/>
        </w:rPr>
        <w:t xml:space="preserve">other </w:t>
      </w:r>
      <w:r w:rsidR="008D5700">
        <w:rPr>
          <w:bCs/>
          <w:sz w:val="20"/>
          <w:szCs w:val="20"/>
        </w:rPr>
        <w:t>continuous improvem</w:t>
      </w:r>
      <w:r w:rsidR="00E16855">
        <w:rPr>
          <w:bCs/>
          <w:sz w:val="20"/>
          <w:szCs w:val="20"/>
        </w:rPr>
        <w:t xml:space="preserve">ent vehicles. </w:t>
      </w:r>
    </w:p>
    <w:p w14:paraId="0F87480B" w14:textId="77777777" w:rsidR="0011400E" w:rsidRPr="00865F08" w:rsidRDefault="0011400E" w:rsidP="0011400E">
      <w:pPr>
        <w:tabs>
          <w:tab w:val="num" w:pos="180"/>
        </w:tabs>
        <w:spacing w:after="0" w:line="240" w:lineRule="auto"/>
        <w:ind w:left="612"/>
        <w:rPr>
          <w:bCs/>
          <w:sz w:val="20"/>
          <w:szCs w:val="20"/>
        </w:rPr>
      </w:pPr>
      <w:r w:rsidRPr="00865F08">
        <w:rPr>
          <w:bCs/>
          <w:sz w:val="20"/>
          <w:szCs w:val="20"/>
        </w:rPr>
        <w:t xml:space="preserve">Discussion </w:t>
      </w:r>
      <w:proofErr w:type="gramStart"/>
      <w:r w:rsidRPr="00865F08">
        <w:rPr>
          <w:bCs/>
          <w:sz w:val="20"/>
          <w:szCs w:val="20"/>
        </w:rPr>
        <w:t>emphasized</w:t>
      </w:r>
      <w:proofErr w:type="gramEnd"/>
      <w:r w:rsidRPr="00865F08">
        <w:rPr>
          <w:bCs/>
          <w:sz w:val="20"/>
          <w:szCs w:val="20"/>
        </w:rPr>
        <w:t xml:space="preserve"> flexibility in how programs identify and measure outcomes. The APIR process may support AAQEP Standard 3, and the Lauby Teacher Education Center, in collaboration with Ryan Brown, would help facilitate the accreditation process. The Illinois TPA was also discussed as a potential central assessment rather than a program-specific measure.</w:t>
      </w:r>
    </w:p>
    <w:p w14:paraId="53E3831F" w14:textId="23D247E4" w:rsidR="0011400E" w:rsidRPr="00865F08" w:rsidRDefault="00D35E01" w:rsidP="0011400E">
      <w:pPr>
        <w:tabs>
          <w:tab w:val="num" w:pos="180"/>
        </w:tabs>
        <w:spacing w:after="0" w:line="240" w:lineRule="auto"/>
        <w:ind w:left="612"/>
        <w:rPr>
          <w:bCs/>
          <w:sz w:val="20"/>
          <w:szCs w:val="20"/>
        </w:rPr>
      </w:pPr>
      <w:r w:rsidRPr="00865F08">
        <w:rPr>
          <w:bCs/>
          <w:sz w:val="20"/>
          <w:szCs w:val="20"/>
        </w:rPr>
        <w:t>A question</w:t>
      </w:r>
      <w:r w:rsidR="0011400E" w:rsidRPr="00865F08">
        <w:rPr>
          <w:bCs/>
          <w:sz w:val="20"/>
          <w:szCs w:val="20"/>
        </w:rPr>
        <w:t xml:space="preserve"> was </w:t>
      </w:r>
      <w:r w:rsidR="003A6462" w:rsidRPr="00865F08">
        <w:rPr>
          <w:bCs/>
          <w:sz w:val="20"/>
          <w:szCs w:val="20"/>
        </w:rPr>
        <w:t>raised about the role of CTE in both recommending and compiling</w:t>
      </w:r>
      <w:r w:rsidR="0011400E" w:rsidRPr="00865F08">
        <w:rPr>
          <w:bCs/>
          <w:sz w:val="20"/>
          <w:szCs w:val="20"/>
        </w:rPr>
        <w:t xml:space="preserve"> the report. The Council is expected to vote at a future meeting on whether to recommend pursuing AAQEP accreditation. If recommended, the proposal would move to the Dean and Provost. The next step would be AAQEP membership, which would provide access to additional resources.</w:t>
      </w:r>
    </w:p>
    <w:p w14:paraId="5A2A0DC8" w14:textId="0C388917" w:rsidR="0011400E" w:rsidRPr="0011400E" w:rsidRDefault="003A6462" w:rsidP="0011400E">
      <w:pPr>
        <w:tabs>
          <w:tab w:val="num" w:pos="180"/>
        </w:tabs>
        <w:spacing w:after="0" w:line="240" w:lineRule="auto"/>
        <w:ind w:left="612"/>
        <w:rPr>
          <w:bCs/>
          <w:sz w:val="20"/>
          <w:szCs w:val="20"/>
        </w:rPr>
      </w:pPr>
      <w:r w:rsidRPr="00865F08">
        <w:rPr>
          <w:bCs/>
          <w:sz w:val="20"/>
          <w:szCs w:val="20"/>
        </w:rPr>
        <w:t>A question</w:t>
      </w:r>
      <w:r w:rsidR="0011400E" w:rsidRPr="00865F08">
        <w:rPr>
          <w:bCs/>
          <w:sz w:val="20"/>
          <w:szCs w:val="20"/>
        </w:rPr>
        <w:t xml:space="preserve"> was posed about funding. The College of Education would cover accreditation costs, estimated at </w:t>
      </w:r>
      <w:r w:rsidR="009C26A2" w:rsidRPr="00865F08">
        <w:rPr>
          <w:bCs/>
          <w:sz w:val="20"/>
          <w:szCs w:val="20"/>
        </w:rPr>
        <w:t>$10,000 annually, plus about $3,000 for the initial site visit and $7,000 for the in-person visit associated with</w:t>
      </w:r>
      <w:r w:rsidR="003C1B8E" w:rsidRPr="00865F08">
        <w:rPr>
          <w:bCs/>
          <w:sz w:val="20"/>
          <w:szCs w:val="20"/>
        </w:rPr>
        <w:t xml:space="preserve"> the 7-year cycle.</w:t>
      </w:r>
      <w:r w:rsidR="0011400E" w:rsidRPr="00865F08">
        <w:rPr>
          <w:bCs/>
          <w:sz w:val="20"/>
          <w:szCs w:val="20"/>
        </w:rPr>
        <w:t xml:space="preserve"> AAQEP also requires annual reporting and ongoing progress monitoring. (AAQEP is cheaper </w:t>
      </w:r>
      <w:r w:rsidR="00A96380" w:rsidRPr="00865F08">
        <w:rPr>
          <w:bCs/>
          <w:sz w:val="20"/>
          <w:szCs w:val="20"/>
        </w:rPr>
        <w:t>than</w:t>
      </w:r>
      <w:r w:rsidR="0011400E" w:rsidRPr="00865F08">
        <w:rPr>
          <w:bCs/>
          <w:sz w:val="20"/>
          <w:szCs w:val="20"/>
        </w:rPr>
        <w:t xml:space="preserve"> CAEP)</w:t>
      </w:r>
    </w:p>
    <w:p w14:paraId="3642B171" w14:textId="09528536" w:rsidR="00C8488C" w:rsidRPr="007A31CD" w:rsidRDefault="00E16855" w:rsidP="007916BC">
      <w:pPr>
        <w:tabs>
          <w:tab w:val="num" w:pos="180"/>
        </w:tabs>
        <w:spacing w:after="0" w:line="240" w:lineRule="auto"/>
        <w:ind w:left="612"/>
        <w:rPr>
          <w:bCs/>
          <w:sz w:val="20"/>
          <w:szCs w:val="20"/>
        </w:rPr>
      </w:pPr>
      <w:r>
        <w:rPr>
          <w:bCs/>
          <w:sz w:val="20"/>
          <w:szCs w:val="20"/>
        </w:rPr>
        <w:t xml:space="preserve">CTE members are asked to </w:t>
      </w:r>
      <w:proofErr w:type="gramStart"/>
      <w:r>
        <w:rPr>
          <w:bCs/>
          <w:sz w:val="20"/>
          <w:szCs w:val="20"/>
        </w:rPr>
        <w:t xml:space="preserve">share </w:t>
      </w:r>
      <w:r w:rsidR="004641BE">
        <w:rPr>
          <w:bCs/>
          <w:sz w:val="20"/>
          <w:szCs w:val="20"/>
        </w:rPr>
        <w:t>with</w:t>
      </w:r>
      <w:proofErr w:type="gramEnd"/>
      <w:r w:rsidR="004641BE">
        <w:rPr>
          <w:bCs/>
          <w:sz w:val="20"/>
          <w:szCs w:val="20"/>
        </w:rPr>
        <w:t xml:space="preserve"> their programs, discuss, and bring </w:t>
      </w:r>
      <w:r w:rsidR="00E61AC6">
        <w:rPr>
          <w:bCs/>
          <w:sz w:val="20"/>
          <w:szCs w:val="20"/>
        </w:rPr>
        <w:t>their thoughts back to CTE</w:t>
      </w:r>
      <w:r w:rsidR="00A96380">
        <w:rPr>
          <w:bCs/>
          <w:sz w:val="20"/>
          <w:szCs w:val="20"/>
        </w:rPr>
        <w:t>.</w:t>
      </w:r>
    </w:p>
    <w:p w14:paraId="32A2B186" w14:textId="1DB24312" w:rsidR="00491911" w:rsidRPr="00491911" w:rsidRDefault="00491911" w:rsidP="00CA0B4E">
      <w:pPr>
        <w:numPr>
          <w:ilvl w:val="0"/>
          <w:numId w:val="1"/>
        </w:numPr>
        <w:tabs>
          <w:tab w:val="clear" w:pos="720"/>
          <w:tab w:val="num" w:pos="180"/>
        </w:tabs>
        <w:spacing w:after="0" w:line="240" w:lineRule="auto"/>
        <w:ind w:left="612"/>
        <w:contextualSpacing/>
        <w:rPr>
          <w:sz w:val="20"/>
          <w:szCs w:val="21"/>
        </w:rPr>
      </w:pPr>
      <w:r>
        <w:rPr>
          <w:b/>
          <w:bCs/>
          <w:sz w:val="20"/>
          <w:szCs w:val="21"/>
        </w:rPr>
        <w:t>Action Items:</w:t>
      </w:r>
      <w:r w:rsidR="001F3529" w:rsidRPr="001F3529">
        <w:rPr>
          <w:bCs/>
          <w:sz w:val="20"/>
          <w:szCs w:val="20"/>
        </w:rPr>
        <w:t xml:space="preserve"> </w:t>
      </w:r>
      <w:r w:rsidR="0073666E">
        <w:rPr>
          <w:bCs/>
          <w:sz w:val="20"/>
          <w:szCs w:val="20"/>
        </w:rPr>
        <w:t>None</w:t>
      </w:r>
    </w:p>
    <w:p w14:paraId="71CE30E9" w14:textId="40D83B9B" w:rsidR="00491911" w:rsidRPr="00491911" w:rsidRDefault="00491911" w:rsidP="00CA0B4E">
      <w:pPr>
        <w:numPr>
          <w:ilvl w:val="0"/>
          <w:numId w:val="1"/>
        </w:numPr>
        <w:tabs>
          <w:tab w:val="clear" w:pos="720"/>
          <w:tab w:val="num" w:pos="180"/>
        </w:tabs>
        <w:spacing w:after="0" w:line="240" w:lineRule="auto"/>
        <w:ind w:left="612"/>
        <w:contextualSpacing/>
        <w:rPr>
          <w:sz w:val="20"/>
          <w:szCs w:val="21"/>
        </w:rPr>
      </w:pPr>
      <w:r>
        <w:rPr>
          <w:b/>
          <w:bCs/>
          <w:sz w:val="20"/>
          <w:szCs w:val="21"/>
        </w:rPr>
        <w:t>Legislative Updates:</w:t>
      </w:r>
      <w:r w:rsidR="001F3529" w:rsidRPr="001F3529">
        <w:rPr>
          <w:bCs/>
          <w:sz w:val="20"/>
          <w:szCs w:val="20"/>
        </w:rPr>
        <w:t xml:space="preserve"> </w:t>
      </w:r>
      <w:r w:rsidR="0073666E">
        <w:rPr>
          <w:bCs/>
          <w:sz w:val="20"/>
          <w:szCs w:val="20"/>
        </w:rPr>
        <w:t>None</w:t>
      </w:r>
    </w:p>
    <w:p w14:paraId="5F976231" w14:textId="42738FA9" w:rsidR="00491911" w:rsidRPr="0073666E" w:rsidRDefault="00491911" w:rsidP="00CA0B4E">
      <w:pPr>
        <w:numPr>
          <w:ilvl w:val="0"/>
          <w:numId w:val="1"/>
        </w:numPr>
        <w:tabs>
          <w:tab w:val="clear" w:pos="720"/>
          <w:tab w:val="num" w:pos="180"/>
        </w:tabs>
        <w:spacing w:after="0" w:line="240" w:lineRule="auto"/>
        <w:ind w:left="612"/>
        <w:contextualSpacing/>
        <w:rPr>
          <w:sz w:val="20"/>
          <w:szCs w:val="21"/>
        </w:rPr>
      </w:pPr>
      <w:r>
        <w:rPr>
          <w:b/>
          <w:bCs/>
          <w:sz w:val="20"/>
          <w:szCs w:val="21"/>
        </w:rPr>
        <w:t>Announcements and Last Comments:</w:t>
      </w:r>
      <w:r w:rsidR="001F3529" w:rsidRPr="001F3529">
        <w:rPr>
          <w:bCs/>
          <w:sz w:val="20"/>
          <w:szCs w:val="20"/>
        </w:rPr>
        <w:t xml:space="preserve"> </w:t>
      </w:r>
    </w:p>
    <w:p w14:paraId="51A2A773" w14:textId="52A9AE6E" w:rsidR="0073666E" w:rsidRDefault="000228EB">
      <w:pPr>
        <w:pStyle w:val="ListParagraph"/>
        <w:numPr>
          <w:ilvl w:val="0"/>
          <w:numId w:val="3"/>
        </w:numPr>
        <w:tabs>
          <w:tab w:val="num" w:pos="180"/>
        </w:tabs>
        <w:spacing w:after="0" w:line="240" w:lineRule="auto"/>
        <w:rPr>
          <w:sz w:val="20"/>
          <w:szCs w:val="21"/>
        </w:rPr>
      </w:pPr>
      <w:r>
        <w:rPr>
          <w:sz w:val="20"/>
          <w:szCs w:val="21"/>
        </w:rPr>
        <w:t xml:space="preserve">A time capsule </w:t>
      </w:r>
      <w:r w:rsidR="000F2CA0">
        <w:rPr>
          <w:sz w:val="20"/>
          <w:szCs w:val="21"/>
        </w:rPr>
        <w:t>has been</w:t>
      </w:r>
      <w:r>
        <w:rPr>
          <w:sz w:val="20"/>
          <w:szCs w:val="21"/>
        </w:rPr>
        <w:t xml:space="preserve"> discovered </w:t>
      </w:r>
      <w:r w:rsidR="00E54BA5">
        <w:rPr>
          <w:sz w:val="20"/>
          <w:szCs w:val="21"/>
        </w:rPr>
        <w:t xml:space="preserve">while repairs </w:t>
      </w:r>
      <w:r w:rsidR="00BB549E">
        <w:rPr>
          <w:sz w:val="20"/>
          <w:szCs w:val="21"/>
        </w:rPr>
        <w:t xml:space="preserve">to the Lauby Center have been taking place. </w:t>
      </w:r>
      <w:r w:rsidR="007A54A6">
        <w:rPr>
          <w:sz w:val="20"/>
          <w:szCs w:val="21"/>
        </w:rPr>
        <w:t xml:space="preserve">A reveal and celebration will be held </w:t>
      </w:r>
      <w:r w:rsidR="00D1114F">
        <w:rPr>
          <w:sz w:val="20"/>
          <w:szCs w:val="21"/>
        </w:rPr>
        <w:t xml:space="preserve">on </w:t>
      </w:r>
      <w:r w:rsidR="009238B5">
        <w:rPr>
          <w:sz w:val="20"/>
          <w:szCs w:val="21"/>
        </w:rPr>
        <w:t>September 30</w:t>
      </w:r>
      <w:r w:rsidR="009238B5" w:rsidRPr="009238B5">
        <w:rPr>
          <w:sz w:val="20"/>
          <w:szCs w:val="21"/>
          <w:vertAlign w:val="superscript"/>
        </w:rPr>
        <w:t>th</w:t>
      </w:r>
      <w:r w:rsidR="009238B5">
        <w:rPr>
          <w:sz w:val="20"/>
          <w:szCs w:val="21"/>
        </w:rPr>
        <w:t xml:space="preserve"> at 2 p.m.</w:t>
      </w:r>
      <w:r w:rsidR="00640732">
        <w:rPr>
          <w:sz w:val="20"/>
          <w:szCs w:val="21"/>
        </w:rPr>
        <w:t xml:space="preserve"> </w:t>
      </w:r>
      <w:r w:rsidR="002716F9">
        <w:rPr>
          <w:sz w:val="20"/>
          <w:szCs w:val="21"/>
        </w:rPr>
        <w:t>A</w:t>
      </w:r>
      <w:r w:rsidR="00640732">
        <w:rPr>
          <w:sz w:val="20"/>
          <w:szCs w:val="21"/>
        </w:rPr>
        <w:t xml:space="preserve"> new time capsule will be </w:t>
      </w:r>
      <w:r w:rsidR="00D52D0E">
        <w:rPr>
          <w:sz w:val="20"/>
          <w:szCs w:val="21"/>
        </w:rPr>
        <w:t>placed;</w:t>
      </w:r>
      <w:r w:rsidR="002716F9">
        <w:rPr>
          <w:sz w:val="20"/>
          <w:szCs w:val="21"/>
        </w:rPr>
        <w:t xml:space="preserve"> however</w:t>
      </w:r>
      <w:r w:rsidR="0097783F">
        <w:rPr>
          <w:sz w:val="20"/>
          <w:szCs w:val="21"/>
        </w:rPr>
        <w:t>,</w:t>
      </w:r>
      <w:r w:rsidR="00FE70F5">
        <w:rPr>
          <w:sz w:val="20"/>
          <w:szCs w:val="21"/>
        </w:rPr>
        <w:t xml:space="preserve"> construction timelines necessitate a quick turnaround. C</w:t>
      </w:r>
      <w:r w:rsidR="00640732">
        <w:rPr>
          <w:sz w:val="20"/>
          <w:szCs w:val="21"/>
        </w:rPr>
        <w:t xml:space="preserve">ouncil members who have items </w:t>
      </w:r>
      <w:r w:rsidR="00BA7D35">
        <w:rPr>
          <w:sz w:val="20"/>
          <w:szCs w:val="21"/>
        </w:rPr>
        <w:t>to add</w:t>
      </w:r>
      <w:r w:rsidR="00B77172">
        <w:rPr>
          <w:sz w:val="20"/>
          <w:szCs w:val="21"/>
        </w:rPr>
        <w:t xml:space="preserve"> </w:t>
      </w:r>
      <w:r w:rsidR="00161666">
        <w:rPr>
          <w:sz w:val="20"/>
          <w:szCs w:val="21"/>
        </w:rPr>
        <w:t>should bring them to Monica tomorrow.</w:t>
      </w:r>
    </w:p>
    <w:p w14:paraId="590F90D4" w14:textId="7566252D" w:rsidR="004B797C" w:rsidRPr="007672F3" w:rsidRDefault="00491911" w:rsidP="003F7D58">
      <w:pPr>
        <w:numPr>
          <w:ilvl w:val="0"/>
          <w:numId w:val="1"/>
        </w:numPr>
        <w:tabs>
          <w:tab w:val="clear" w:pos="720"/>
          <w:tab w:val="num" w:pos="180"/>
        </w:tabs>
        <w:spacing w:after="0" w:line="240" w:lineRule="auto"/>
        <w:ind w:left="612"/>
        <w:contextualSpacing/>
        <w:textAlignment w:val="baseline"/>
      </w:pPr>
      <w:r w:rsidRPr="00685701">
        <w:rPr>
          <w:b/>
          <w:bCs/>
          <w:sz w:val="20"/>
          <w:szCs w:val="21"/>
        </w:rPr>
        <w:t>Adjournment</w:t>
      </w:r>
      <w:r w:rsidR="001F3529" w:rsidRPr="00685701">
        <w:rPr>
          <w:b/>
          <w:bCs/>
          <w:sz w:val="20"/>
          <w:szCs w:val="21"/>
        </w:rPr>
        <w:t xml:space="preserve">: </w:t>
      </w:r>
      <w:r w:rsidR="002301FA" w:rsidRPr="00685701">
        <w:rPr>
          <w:bCs/>
          <w:sz w:val="20"/>
          <w:szCs w:val="20"/>
        </w:rPr>
        <w:t>4:</w:t>
      </w:r>
      <w:r w:rsidR="00F87BAB" w:rsidRPr="00685701">
        <w:rPr>
          <w:bCs/>
          <w:sz w:val="20"/>
          <w:szCs w:val="20"/>
        </w:rPr>
        <w:t>18</w:t>
      </w:r>
      <w:r w:rsidR="002301FA" w:rsidRPr="00685701">
        <w:rPr>
          <w:bCs/>
          <w:sz w:val="20"/>
          <w:szCs w:val="20"/>
        </w:rPr>
        <w:t xml:space="preserve"> p.m. by A. Kroesch</w:t>
      </w:r>
    </w:p>
    <w:p w14:paraId="0ACC744F" w14:textId="77777777" w:rsidR="007672F3" w:rsidRDefault="007672F3" w:rsidP="007672F3">
      <w:pPr>
        <w:spacing w:after="0" w:line="240" w:lineRule="auto"/>
        <w:ind w:left="612"/>
        <w:contextualSpacing/>
        <w:textAlignment w:val="baseline"/>
      </w:pPr>
    </w:p>
    <w:p w14:paraId="68C0F83E" w14:textId="77777777" w:rsidR="00355972" w:rsidRPr="00704E49" w:rsidRDefault="00355972" w:rsidP="00355972">
      <w:pPr>
        <w:spacing w:after="0" w:line="240" w:lineRule="auto"/>
        <w:textAlignment w:val="baseline"/>
        <w:rPr>
          <w:rFonts w:ascii="Calibri" w:hAnsi="Calibri" w:cs="Calibri"/>
          <w:sz w:val="20"/>
          <w:szCs w:val="20"/>
        </w:rPr>
      </w:pPr>
      <w:r w:rsidRPr="00704E49">
        <w:rPr>
          <w:rFonts w:ascii="Calibri" w:hAnsi="Calibri" w:cs="Calibri"/>
          <w:b/>
          <w:bCs/>
          <w:sz w:val="20"/>
          <w:szCs w:val="20"/>
        </w:rPr>
        <w:t>CTE Executive Board Meeting</w:t>
      </w:r>
      <w:r>
        <w:rPr>
          <w:rFonts w:ascii="Calibri" w:hAnsi="Calibri" w:cs="Calibri"/>
          <w:b/>
          <w:bCs/>
          <w:sz w:val="20"/>
          <w:szCs w:val="20"/>
        </w:rPr>
        <w:t>s</w:t>
      </w:r>
      <w:r w:rsidRPr="00704E49">
        <w:rPr>
          <w:rFonts w:ascii="Calibri" w:hAnsi="Calibri" w:cs="Calibri"/>
          <w:b/>
          <w:bCs/>
          <w:sz w:val="20"/>
          <w:szCs w:val="20"/>
        </w:rPr>
        <w:t> </w:t>
      </w:r>
      <w:r>
        <w:rPr>
          <w:rFonts w:ascii="Calibri" w:hAnsi="Calibri" w:cs="Calibri"/>
          <w:b/>
          <w:bCs/>
          <w:sz w:val="20"/>
          <w:szCs w:val="20"/>
        </w:rPr>
        <w:t xml:space="preserve">DEG 504 </w:t>
      </w:r>
      <w:r w:rsidRPr="00704E49">
        <w:rPr>
          <w:rFonts w:ascii="Calibri" w:hAnsi="Calibri" w:cs="Calibri"/>
          <w:b/>
          <w:bCs/>
          <w:sz w:val="20"/>
          <w:szCs w:val="20"/>
        </w:rPr>
        <w:t>2</w:t>
      </w:r>
      <w:r>
        <w:rPr>
          <w:rFonts w:ascii="Calibri" w:hAnsi="Calibri" w:cs="Calibri"/>
          <w:b/>
          <w:bCs/>
          <w:sz w:val="20"/>
          <w:szCs w:val="20"/>
        </w:rPr>
        <w:t>:00</w:t>
      </w:r>
      <w:r w:rsidRPr="00704E49">
        <w:rPr>
          <w:rFonts w:ascii="Calibri" w:hAnsi="Calibri" w:cs="Calibri"/>
          <w:b/>
          <w:bCs/>
          <w:sz w:val="20"/>
          <w:szCs w:val="20"/>
        </w:rPr>
        <w:t>-3</w:t>
      </w:r>
      <w:r>
        <w:rPr>
          <w:rFonts w:ascii="Calibri" w:hAnsi="Calibri" w:cs="Calibri"/>
          <w:b/>
          <w:bCs/>
          <w:sz w:val="20"/>
          <w:szCs w:val="20"/>
        </w:rPr>
        <w:t>:00</w:t>
      </w:r>
      <w:r w:rsidRPr="00704E49">
        <w:rPr>
          <w:rFonts w:ascii="Calibri" w:hAnsi="Calibri" w:cs="Calibri"/>
          <w:b/>
          <w:bCs/>
          <w:sz w:val="20"/>
          <w:szCs w:val="20"/>
        </w:rPr>
        <w:t xml:space="preserve"> pm</w:t>
      </w:r>
      <w:r w:rsidRPr="00704E49">
        <w:rPr>
          <w:rFonts w:ascii="Calibri" w:hAnsi="Calibri" w:cs="Calibri"/>
          <w:sz w:val="20"/>
          <w:szCs w:val="20"/>
        </w:rPr>
        <w:t xml:space="preserve"> </w:t>
      </w:r>
      <w:r>
        <w:rPr>
          <w:rFonts w:ascii="Calibri" w:hAnsi="Calibri" w:cs="Calibri"/>
          <w:b/>
          <w:bCs/>
          <w:sz w:val="20"/>
          <w:szCs w:val="20"/>
        </w:rPr>
        <w:t>&amp;</w:t>
      </w:r>
      <w:r w:rsidRPr="00704E49">
        <w:rPr>
          <w:rFonts w:ascii="Calibri" w:hAnsi="Calibri" w:cs="Calibri"/>
          <w:b/>
          <w:bCs/>
          <w:sz w:val="20"/>
          <w:szCs w:val="20"/>
        </w:rPr>
        <w:t xml:space="preserve"> CTE Subcommittee Meetings</w:t>
      </w:r>
      <w:r>
        <w:rPr>
          <w:rFonts w:ascii="Calibri" w:hAnsi="Calibri" w:cs="Calibri"/>
          <w:b/>
          <w:bCs/>
          <w:sz w:val="20"/>
          <w:szCs w:val="20"/>
        </w:rPr>
        <w:t xml:space="preserve"> DEG 551 </w:t>
      </w:r>
      <w:r w:rsidRPr="00704E49">
        <w:rPr>
          <w:rFonts w:ascii="Calibri" w:hAnsi="Calibri" w:cs="Calibri"/>
          <w:b/>
          <w:bCs/>
          <w:sz w:val="20"/>
          <w:szCs w:val="20"/>
        </w:rPr>
        <w:t>3:00-4:30 pm </w:t>
      </w:r>
    </w:p>
    <w:p w14:paraId="4E004667" w14:textId="77777777" w:rsidR="00355972" w:rsidRPr="002C032F" w:rsidRDefault="00355972" w:rsidP="00355972">
      <w:pPr>
        <w:spacing w:after="0" w:line="240" w:lineRule="auto"/>
        <w:ind w:firstLine="720"/>
        <w:textAlignment w:val="baseline"/>
        <w:rPr>
          <w:rFonts w:ascii="Segoe UI" w:hAnsi="Segoe UI" w:cs="Segoe UI"/>
          <w:sz w:val="20"/>
          <w:szCs w:val="20"/>
        </w:rPr>
      </w:pPr>
      <w:r>
        <w:rPr>
          <w:rFonts w:ascii="Calibri" w:hAnsi="Calibri" w:cs="Calibri"/>
          <w:b/>
          <w:bCs/>
          <w:sz w:val="20"/>
          <w:szCs w:val="20"/>
        </w:rPr>
        <w:t xml:space="preserve">Advocacy Committee: </w:t>
      </w:r>
      <w:r w:rsidRPr="00704E49">
        <w:rPr>
          <w:rFonts w:ascii="Calibri" w:hAnsi="Calibri" w:cs="Calibri"/>
          <w:sz w:val="20"/>
          <w:szCs w:val="20"/>
        </w:rPr>
        <w:t xml:space="preserve">(DEG </w:t>
      </w:r>
      <w:r>
        <w:rPr>
          <w:rFonts w:ascii="Calibri" w:hAnsi="Calibri" w:cs="Calibri"/>
          <w:sz w:val="20"/>
          <w:szCs w:val="20"/>
        </w:rPr>
        <w:t>504</w:t>
      </w:r>
      <w:r w:rsidRPr="00704E49">
        <w:rPr>
          <w:rFonts w:ascii="Calibri" w:hAnsi="Calibri" w:cs="Calibri"/>
          <w:sz w:val="20"/>
          <w:szCs w:val="20"/>
        </w:rPr>
        <w:t xml:space="preserve"> 3:</w:t>
      </w:r>
      <w:r>
        <w:rPr>
          <w:rFonts w:ascii="Calibri" w:hAnsi="Calibri" w:cs="Calibri"/>
          <w:sz w:val="20"/>
          <w:szCs w:val="20"/>
        </w:rPr>
        <w:t>0</w:t>
      </w:r>
      <w:r w:rsidRPr="00704E49">
        <w:rPr>
          <w:rFonts w:ascii="Calibri" w:hAnsi="Calibri" w:cs="Calibri"/>
          <w:sz w:val="20"/>
          <w:szCs w:val="20"/>
        </w:rPr>
        <w:t>0-4:30)</w:t>
      </w:r>
      <w:r>
        <w:rPr>
          <w:rFonts w:ascii="Calibri" w:hAnsi="Calibri" w:cs="Calibri"/>
          <w:sz w:val="20"/>
          <w:szCs w:val="20"/>
        </w:rPr>
        <w:t xml:space="preserve"> </w:t>
      </w:r>
    </w:p>
    <w:p w14:paraId="7B99BC20" w14:textId="77777777" w:rsidR="00355972" w:rsidRPr="00A15919" w:rsidRDefault="00355972" w:rsidP="00355972">
      <w:pPr>
        <w:spacing w:after="0" w:line="240" w:lineRule="auto"/>
        <w:ind w:firstLine="720"/>
        <w:textAlignment w:val="baseline"/>
        <w:rPr>
          <w:rFonts w:ascii="Calibri" w:hAnsi="Calibri" w:cs="Calibri"/>
          <w:sz w:val="20"/>
          <w:szCs w:val="20"/>
        </w:rPr>
      </w:pPr>
      <w:r>
        <w:rPr>
          <w:rFonts w:ascii="Calibri" w:hAnsi="Calibri" w:cs="Calibri"/>
          <w:b/>
          <w:bCs/>
          <w:sz w:val="20"/>
          <w:szCs w:val="20"/>
        </w:rPr>
        <w:t xml:space="preserve">Curriculum Committee: </w:t>
      </w:r>
      <w:r>
        <w:rPr>
          <w:rFonts w:ascii="Calibri" w:hAnsi="Calibri" w:cs="Calibri"/>
          <w:sz w:val="20"/>
          <w:szCs w:val="20"/>
        </w:rPr>
        <w:t>(DEG 304 3:00-4:30)</w:t>
      </w:r>
    </w:p>
    <w:p w14:paraId="53D3083E" w14:textId="77777777" w:rsidR="00355972" w:rsidRPr="00704E49" w:rsidRDefault="00355972" w:rsidP="00355972">
      <w:pPr>
        <w:spacing w:after="0" w:line="240" w:lineRule="auto"/>
        <w:ind w:firstLine="720"/>
        <w:textAlignment w:val="baseline"/>
        <w:rPr>
          <w:rFonts w:ascii="Segoe UI" w:hAnsi="Segoe UI" w:cs="Segoe UI"/>
          <w:b/>
          <w:bCs/>
          <w:sz w:val="20"/>
          <w:szCs w:val="20"/>
        </w:rPr>
      </w:pPr>
      <w:r>
        <w:rPr>
          <w:rFonts w:ascii="Calibri" w:hAnsi="Calibri" w:cs="Calibri"/>
          <w:b/>
          <w:bCs/>
          <w:sz w:val="20"/>
          <w:szCs w:val="20"/>
        </w:rPr>
        <w:t>S</w:t>
      </w:r>
      <w:r w:rsidRPr="00704E49">
        <w:rPr>
          <w:rFonts w:ascii="Calibri" w:hAnsi="Calibri" w:cs="Calibri"/>
          <w:b/>
          <w:bCs/>
          <w:sz w:val="20"/>
          <w:szCs w:val="20"/>
        </w:rPr>
        <w:t xml:space="preserve">tudent </w:t>
      </w:r>
      <w:r>
        <w:rPr>
          <w:rFonts w:ascii="Calibri" w:hAnsi="Calibri" w:cs="Calibri"/>
          <w:b/>
          <w:bCs/>
          <w:sz w:val="20"/>
          <w:szCs w:val="20"/>
        </w:rPr>
        <w:t xml:space="preserve">(Advocacy &amp;) Interests Committee: </w:t>
      </w:r>
      <w:r w:rsidRPr="00704E49">
        <w:rPr>
          <w:rFonts w:ascii="Calibri" w:hAnsi="Calibri" w:cs="Calibri"/>
          <w:sz w:val="20"/>
          <w:szCs w:val="20"/>
        </w:rPr>
        <w:t>(</w:t>
      </w:r>
      <w:r>
        <w:rPr>
          <w:rFonts w:ascii="Calibri" w:hAnsi="Calibri" w:cs="Calibri"/>
          <w:sz w:val="20"/>
          <w:szCs w:val="20"/>
        </w:rPr>
        <w:t xml:space="preserve">DEG 039 </w:t>
      </w:r>
      <w:r w:rsidRPr="00704E49">
        <w:rPr>
          <w:rFonts w:ascii="Calibri" w:hAnsi="Calibri" w:cs="Calibri"/>
          <w:sz w:val="20"/>
          <w:szCs w:val="20"/>
        </w:rPr>
        <w:t>3:</w:t>
      </w:r>
      <w:r>
        <w:rPr>
          <w:rFonts w:ascii="Calibri" w:hAnsi="Calibri" w:cs="Calibri"/>
          <w:sz w:val="20"/>
          <w:szCs w:val="20"/>
        </w:rPr>
        <w:t>0</w:t>
      </w:r>
      <w:r w:rsidRPr="00704E49">
        <w:rPr>
          <w:rFonts w:ascii="Calibri" w:hAnsi="Calibri" w:cs="Calibri"/>
          <w:sz w:val="20"/>
          <w:szCs w:val="20"/>
        </w:rPr>
        <w:t>0-4:30)</w:t>
      </w:r>
      <w:r w:rsidRPr="00704E49">
        <w:rPr>
          <w:rFonts w:ascii="Calibri" w:hAnsi="Calibri" w:cs="Calibri"/>
          <w:b/>
          <w:bCs/>
          <w:sz w:val="20"/>
          <w:szCs w:val="20"/>
        </w:rPr>
        <w:t> </w:t>
      </w:r>
    </w:p>
    <w:p w14:paraId="51229CF0" w14:textId="56582CCA" w:rsidR="00355972" w:rsidRPr="00704E49" w:rsidRDefault="00355972" w:rsidP="007672F3">
      <w:pPr>
        <w:spacing w:after="0" w:line="240" w:lineRule="auto"/>
        <w:ind w:left="720"/>
        <w:textAlignment w:val="baseline"/>
        <w:rPr>
          <w:rFonts w:ascii="Calibri" w:hAnsi="Calibri" w:cs="Calibri"/>
          <w:sz w:val="20"/>
          <w:szCs w:val="20"/>
        </w:rPr>
      </w:pPr>
      <w:r>
        <w:rPr>
          <w:rFonts w:ascii="Calibri" w:hAnsi="Calibri" w:cs="Calibri"/>
          <w:b/>
          <w:bCs/>
          <w:sz w:val="20"/>
          <w:szCs w:val="20"/>
        </w:rPr>
        <w:t>University Educator Preparation Program Assessment &amp; Reporting Committee</w:t>
      </w:r>
      <w:r w:rsidRPr="00704E49">
        <w:rPr>
          <w:rFonts w:ascii="Calibri" w:hAnsi="Calibri" w:cs="Calibri"/>
          <w:b/>
          <w:bCs/>
          <w:sz w:val="20"/>
          <w:szCs w:val="20"/>
        </w:rPr>
        <w:t>:</w:t>
      </w:r>
      <w:r>
        <w:rPr>
          <w:rFonts w:ascii="Calibri" w:hAnsi="Calibri" w:cs="Calibri"/>
          <w:b/>
          <w:bCs/>
          <w:sz w:val="20"/>
          <w:szCs w:val="20"/>
        </w:rPr>
        <w:t xml:space="preserve"> </w:t>
      </w:r>
      <w:r w:rsidRPr="00704E49">
        <w:rPr>
          <w:rFonts w:ascii="Calibri" w:hAnsi="Calibri" w:cs="Calibri"/>
          <w:sz w:val="20"/>
          <w:szCs w:val="20"/>
        </w:rPr>
        <w:t>(DEG 5</w:t>
      </w:r>
      <w:r>
        <w:rPr>
          <w:rFonts w:ascii="Calibri" w:hAnsi="Calibri" w:cs="Calibri"/>
          <w:sz w:val="20"/>
          <w:szCs w:val="20"/>
        </w:rPr>
        <w:t>51</w:t>
      </w:r>
      <w:r w:rsidRPr="00704E49">
        <w:rPr>
          <w:rFonts w:ascii="Calibri" w:hAnsi="Calibri" w:cs="Calibri"/>
          <w:sz w:val="20"/>
          <w:szCs w:val="20"/>
        </w:rPr>
        <w:t xml:space="preserve"> 3:00-4:30)</w:t>
      </w:r>
    </w:p>
    <w:p w14:paraId="37EB9275" w14:textId="77777777" w:rsidR="00355972" w:rsidRPr="00704E49" w:rsidRDefault="00355972" w:rsidP="00355972">
      <w:pPr>
        <w:spacing w:after="0" w:line="240" w:lineRule="auto"/>
        <w:textAlignment w:val="baseline"/>
        <w:rPr>
          <w:rFonts w:ascii="Calibri" w:hAnsi="Calibri" w:cs="Calibri"/>
          <w:sz w:val="20"/>
          <w:szCs w:val="20"/>
        </w:rPr>
      </w:pPr>
      <w:r w:rsidRPr="00736BB0">
        <w:rPr>
          <w:rFonts w:ascii="Calibri" w:hAnsi="Calibri" w:cs="Calibri"/>
          <w:b/>
          <w:bCs/>
          <w:sz w:val="20"/>
          <w:szCs w:val="20"/>
        </w:rPr>
        <w:t>CTE Meeting</w:t>
      </w:r>
      <w:r>
        <w:rPr>
          <w:rFonts w:ascii="Calibri" w:hAnsi="Calibri" w:cs="Calibri"/>
          <w:b/>
          <w:bCs/>
          <w:sz w:val="20"/>
          <w:szCs w:val="20"/>
        </w:rPr>
        <w:t>s</w:t>
      </w:r>
      <w:r w:rsidRPr="00704E49">
        <w:rPr>
          <w:rFonts w:ascii="Calibri" w:hAnsi="Calibri" w:cs="Calibri"/>
          <w:b/>
          <w:bCs/>
          <w:sz w:val="20"/>
          <w:szCs w:val="20"/>
        </w:rPr>
        <w:t xml:space="preserve"> 3:00-4:30 pm </w:t>
      </w:r>
    </w:p>
    <w:p w14:paraId="635E623A" w14:textId="77777777" w:rsidR="00355972" w:rsidRPr="00736BB0" w:rsidRDefault="00355972" w:rsidP="00355972">
      <w:pPr>
        <w:spacing w:after="0" w:line="240" w:lineRule="auto"/>
        <w:textAlignment w:val="baseline"/>
        <w:rPr>
          <w:rFonts w:ascii="Calibri" w:hAnsi="Calibri" w:cs="Calibri"/>
          <w:b/>
          <w:bCs/>
          <w:sz w:val="20"/>
          <w:szCs w:val="20"/>
        </w:rPr>
      </w:pPr>
    </w:p>
    <w:p w14:paraId="36EB2F1A" w14:textId="77777777" w:rsidR="00355972" w:rsidRPr="00736BB0" w:rsidRDefault="00355972" w:rsidP="00355972">
      <w:pPr>
        <w:spacing w:after="0" w:line="240" w:lineRule="auto"/>
        <w:textAlignment w:val="baseline"/>
        <w:rPr>
          <w:rFonts w:ascii="Calibri" w:hAnsi="Calibri" w:cs="Calibri"/>
          <w:b/>
          <w:bCs/>
        </w:rPr>
      </w:pPr>
      <w:r w:rsidRPr="00736BB0">
        <w:rPr>
          <w:rFonts w:ascii="Calibri" w:hAnsi="Calibri" w:cs="Calibri"/>
          <w:b/>
          <w:bCs/>
        </w:rPr>
        <w:t>202</w:t>
      </w:r>
      <w:r>
        <w:rPr>
          <w:rFonts w:ascii="Calibri" w:hAnsi="Calibri" w:cs="Calibri"/>
          <w:b/>
          <w:bCs/>
        </w:rPr>
        <w:t>6</w:t>
      </w:r>
      <w:r w:rsidRPr="00736BB0">
        <w:rPr>
          <w:rFonts w:ascii="Calibri" w:hAnsi="Calibri" w:cs="Calibri"/>
          <w:b/>
          <w:bCs/>
        </w:rPr>
        <w:t>-202</w:t>
      </w:r>
      <w:r>
        <w:rPr>
          <w:rFonts w:ascii="Calibri" w:hAnsi="Calibri" w:cs="Calibri"/>
          <w:b/>
          <w:bCs/>
        </w:rPr>
        <w:t>7</w:t>
      </w:r>
      <w:r w:rsidRPr="00736BB0">
        <w:rPr>
          <w:rFonts w:ascii="Calibri" w:hAnsi="Calibri" w:cs="Calibri"/>
          <w:b/>
          <w:bCs/>
        </w:rPr>
        <w:t xml:space="preserve"> CTE &amp; COMMITTEE MEETING SCHEDULE </w:t>
      </w:r>
    </w:p>
    <w:tbl>
      <w:tblPr>
        <w:tblW w:w="0" w:type="auto"/>
        <w:tblCellMar>
          <w:left w:w="0" w:type="dxa"/>
          <w:right w:w="0" w:type="dxa"/>
        </w:tblCellMar>
        <w:tblLook w:val="04A0" w:firstRow="1" w:lastRow="0" w:firstColumn="1" w:lastColumn="0" w:noHBand="0" w:noVBand="1"/>
      </w:tblPr>
      <w:tblGrid>
        <w:gridCol w:w="2972"/>
        <w:gridCol w:w="3992"/>
        <w:gridCol w:w="3816"/>
      </w:tblGrid>
      <w:tr w:rsidR="00355972" w:rsidRPr="00736BB0" w14:paraId="013C79FB" w14:textId="77777777" w:rsidTr="00FC5375">
        <w:tc>
          <w:tcPr>
            <w:tcW w:w="2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7ABEBA" w14:textId="77777777" w:rsidR="00355972" w:rsidRPr="00736BB0" w:rsidRDefault="00355972" w:rsidP="006C255F">
            <w:pPr>
              <w:spacing w:after="0" w:line="240" w:lineRule="auto"/>
              <w:rPr>
                <w:rFonts w:ascii="Calibri" w:eastAsiaTheme="minorHAnsi" w:hAnsi="Calibri" w:cs="Calibri"/>
                <w:sz w:val="20"/>
                <w:szCs w:val="20"/>
              </w:rPr>
            </w:pPr>
            <w:r w:rsidRPr="00736BB0">
              <w:rPr>
                <w:rFonts w:ascii="Calibri" w:eastAsiaTheme="minorHAnsi" w:hAnsi="Calibri" w:cs="Calibri"/>
                <w:b/>
                <w:bCs/>
                <w:sz w:val="20"/>
                <w:szCs w:val="20"/>
              </w:rPr>
              <w:t xml:space="preserve">CTE </w:t>
            </w:r>
            <w:r w:rsidRPr="00736BB0">
              <w:rPr>
                <w:rFonts w:ascii="Calibri" w:eastAsiaTheme="minorHAnsi" w:hAnsi="Calibri" w:cs="Calibri"/>
                <w:sz w:val="20"/>
                <w:szCs w:val="20"/>
              </w:rPr>
              <w:t>DEG 551</w:t>
            </w:r>
          </w:p>
        </w:tc>
        <w:tc>
          <w:tcPr>
            <w:tcW w:w="3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F3CDF2" w14:textId="77777777" w:rsidR="00355972" w:rsidRPr="00736BB0" w:rsidRDefault="00355972" w:rsidP="006C255F">
            <w:pPr>
              <w:spacing w:after="0" w:line="240" w:lineRule="auto"/>
              <w:rPr>
                <w:rFonts w:ascii="Calibri" w:eastAsiaTheme="minorHAnsi" w:hAnsi="Calibri" w:cs="Calibri"/>
                <w:b/>
                <w:bCs/>
                <w:sz w:val="20"/>
                <w:szCs w:val="20"/>
              </w:rPr>
            </w:pPr>
            <w:r w:rsidRPr="00736BB0">
              <w:rPr>
                <w:rFonts w:ascii="Calibri" w:eastAsiaTheme="minorHAnsi" w:hAnsi="Calibri" w:cs="Calibri"/>
                <w:b/>
                <w:bCs/>
                <w:sz w:val="20"/>
                <w:szCs w:val="20"/>
              </w:rPr>
              <w:t>202</w:t>
            </w:r>
            <w:r>
              <w:rPr>
                <w:rFonts w:ascii="Calibri" w:eastAsiaTheme="minorHAnsi" w:hAnsi="Calibri" w:cs="Calibri"/>
                <w:b/>
                <w:bCs/>
                <w:sz w:val="20"/>
                <w:szCs w:val="20"/>
              </w:rPr>
              <w:t>6</w:t>
            </w:r>
            <w:r w:rsidRPr="00736BB0">
              <w:rPr>
                <w:rFonts w:ascii="Calibri" w:eastAsiaTheme="minorHAnsi" w:hAnsi="Calibri" w:cs="Calibri"/>
                <w:b/>
                <w:bCs/>
                <w:sz w:val="20"/>
                <w:szCs w:val="20"/>
              </w:rPr>
              <w:t xml:space="preserve"> Exec &amp; Subcommittees</w:t>
            </w:r>
          </w:p>
        </w:tc>
        <w:tc>
          <w:tcPr>
            <w:tcW w:w="3816" w:type="dxa"/>
            <w:tcBorders>
              <w:top w:val="single" w:sz="8" w:space="0" w:color="auto"/>
              <w:left w:val="nil"/>
              <w:bottom w:val="single" w:sz="8" w:space="0" w:color="auto"/>
              <w:right w:val="single" w:sz="8" w:space="0" w:color="auto"/>
            </w:tcBorders>
          </w:tcPr>
          <w:p w14:paraId="363097CE" w14:textId="77777777" w:rsidR="00355972" w:rsidRPr="00736BB0" w:rsidRDefault="00355972" w:rsidP="006C255F">
            <w:pPr>
              <w:spacing w:after="0" w:line="240" w:lineRule="auto"/>
              <w:rPr>
                <w:rFonts w:ascii="Calibri" w:eastAsiaTheme="minorHAnsi" w:hAnsi="Calibri" w:cs="Calibri"/>
                <w:b/>
                <w:bCs/>
                <w:sz w:val="20"/>
                <w:szCs w:val="20"/>
              </w:rPr>
            </w:pPr>
            <w:r w:rsidRPr="00736BB0">
              <w:rPr>
                <w:rFonts w:ascii="Calibri" w:eastAsiaTheme="minorHAnsi" w:hAnsi="Calibri" w:cs="Calibri"/>
                <w:b/>
                <w:bCs/>
                <w:sz w:val="20"/>
                <w:szCs w:val="20"/>
              </w:rPr>
              <w:t>202</w:t>
            </w:r>
            <w:r>
              <w:rPr>
                <w:rFonts w:ascii="Calibri" w:eastAsiaTheme="minorHAnsi" w:hAnsi="Calibri" w:cs="Calibri"/>
                <w:b/>
                <w:bCs/>
                <w:sz w:val="20"/>
                <w:szCs w:val="20"/>
              </w:rPr>
              <w:t>7</w:t>
            </w:r>
            <w:r w:rsidRPr="00736BB0">
              <w:rPr>
                <w:rFonts w:ascii="Calibri" w:eastAsiaTheme="minorHAnsi" w:hAnsi="Calibri" w:cs="Calibri"/>
                <w:b/>
                <w:bCs/>
                <w:sz w:val="20"/>
                <w:szCs w:val="20"/>
              </w:rPr>
              <w:t xml:space="preserve"> Exec &amp; Subcommittees: continued</w:t>
            </w:r>
          </w:p>
        </w:tc>
      </w:tr>
      <w:tr w:rsidR="00FC5375" w:rsidRPr="00736BB0" w14:paraId="268C268F"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031E2" w14:textId="662D3B2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Oct. 2</w:t>
            </w:r>
            <w:r>
              <w:rPr>
                <w:rFonts w:ascii="Calibri" w:eastAsiaTheme="minorHAnsi" w:hAnsi="Calibri" w:cs="Calibri"/>
                <w:sz w:val="20"/>
                <w:szCs w:val="20"/>
              </w:rPr>
              <w:t>7</w:t>
            </w:r>
          </w:p>
        </w:tc>
        <w:tc>
          <w:tcPr>
            <w:tcW w:w="3992" w:type="dxa"/>
            <w:tcBorders>
              <w:top w:val="nil"/>
              <w:left w:val="nil"/>
              <w:bottom w:val="single" w:sz="8" w:space="0" w:color="auto"/>
              <w:right w:val="single" w:sz="8" w:space="0" w:color="auto"/>
            </w:tcBorders>
            <w:tcMar>
              <w:top w:w="0" w:type="dxa"/>
              <w:left w:w="108" w:type="dxa"/>
              <w:bottom w:w="0" w:type="dxa"/>
              <w:right w:w="108" w:type="dxa"/>
            </w:tcMar>
            <w:hideMark/>
          </w:tcPr>
          <w:p w14:paraId="56265835" w14:textId="0AA1D44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Oct. </w:t>
            </w:r>
            <w:r>
              <w:rPr>
                <w:rFonts w:ascii="Calibri" w:eastAsiaTheme="minorHAnsi" w:hAnsi="Calibri" w:cs="Calibri"/>
                <w:sz w:val="20"/>
                <w:szCs w:val="20"/>
              </w:rPr>
              <w:t>6</w:t>
            </w:r>
          </w:p>
        </w:tc>
        <w:tc>
          <w:tcPr>
            <w:tcW w:w="3816" w:type="dxa"/>
            <w:tcBorders>
              <w:top w:val="nil"/>
              <w:left w:val="nil"/>
              <w:bottom w:val="single" w:sz="8" w:space="0" w:color="auto"/>
              <w:right w:val="single" w:sz="8" w:space="0" w:color="auto"/>
            </w:tcBorders>
          </w:tcPr>
          <w:p w14:paraId="1812DBEF" w14:textId="77777777" w:rsidR="00FC5375" w:rsidRPr="00736BB0" w:rsidRDefault="00FC5375" w:rsidP="006C255F">
            <w:pPr>
              <w:spacing w:after="0" w:line="240" w:lineRule="auto"/>
              <w:rPr>
                <w:rFonts w:ascii="Calibri" w:eastAsiaTheme="minorHAnsi" w:hAnsi="Calibri" w:cs="Calibri"/>
                <w:sz w:val="20"/>
                <w:szCs w:val="20"/>
              </w:rPr>
            </w:pPr>
            <w:r w:rsidRPr="004D0ACC">
              <w:rPr>
                <w:rFonts w:ascii="Calibri" w:eastAsiaTheme="minorHAnsi" w:hAnsi="Calibri" w:cs="Calibri"/>
                <w:sz w:val="20"/>
                <w:szCs w:val="20"/>
                <w:highlight w:val="lightGray"/>
              </w:rPr>
              <w:t>Jan. 5</w:t>
            </w:r>
            <w:r>
              <w:rPr>
                <w:rFonts w:ascii="Calibri" w:eastAsiaTheme="minorHAnsi" w:hAnsi="Calibri" w:cs="Calibri"/>
                <w:sz w:val="20"/>
                <w:szCs w:val="20"/>
              </w:rPr>
              <w:t xml:space="preserve"> </w:t>
            </w:r>
            <w:r w:rsidRPr="00736BB0">
              <w:rPr>
                <w:rFonts w:ascii="Calibri" w:eastAsiaTheme="minorHAnsi" w:hAnsi="Calibri" w:cs="Calibri"/>
                <w:sz w:val="20"/>
                <w:szCs w:val="20"/>
              </w:rPr>
              <w:t>(</w:t>
            </w:r>
            <w:r w:rsidRPr="00736BB0">
              <w:rPr>
                <w:rFonts w:ascii="Calibri" w:eastAsiaTheme="minorHAnsi" w:hAnsi="Calibri" w:cs="Calibri"/>
                <w:color w:val="0070C0"/>
                <w:sz w:val="20"/>
                <w:szCs w:val="20"/>
              </w:rPr>
              <w:t>No Meeting)</w:t>
            </w:r>
          </w:p>
        </w:tc>
      </w:tr>
      <w:tr w:rsidR="00FC5375" w:rsidRPr="00736BB0" w14:paraId="640C4164"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B00168" w14:textId="5C86A22E"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Nov. 1</w:t>
            </w:r>
            <w:r>
              <w:rPr>
                <w:rFonts w:ascii="Calibri" w:eastAsiaTheme="minorHAnsi" w:hAnsi="Calibri" w:cs="Calibri"/>
                <w:sz w:val="20"/>
                <w:szCs w:val="20"/>
              </w:rPr>
              <w:t>7</w:t>
            </w:r>
          </w:p>
        </w:tc>
        <w:tc>
          <w:tcPr>
            <w:tcW w:w="3992" w:type="dxa"/>
            <w:tcBorders>
              <w:top w:val="nil"/>
              <w:left w:val="nil"/>
              <w:bottom w:val="single" w:sz="8" w:space="0" w:color="auto"/>
              <w:right w:val="single" w:sz="8" w:space="0" w:color="auto"/>
            </w:tcBorders>
            <w:tcMar>
              <w:top w:w="0" w:type="dxa"/>
              <w:left w:w="108" w:type="dxa"/>
              <w:bottom w:w="0" w:type="dxa"/>
              <w:right w:w="108" w:type="dxa"/>
            </w:tcMar>
            <w:hideMark/>
          </w:tcPr>
          <w:p w14:paraId="2032DB3C" w14:textId="66434C6E"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Oct. 2</w:t>
            </w:r>
            <w:r>
              <w:rPr>
                <w:rFonts w:ascii="Calibri" w:eastAsiaTheme="minorHAnsi" w:hAnsi="Calibri" w:cs="Calibri"/>
                <w:sz w:val="20"/>
                <w:szCs w:val="20"/>
              </w:rPr>
              <w:t>0</w:t>
            </w:r>
          </w:p>
        </w:tc>
        <w:tc>
          <w:tcPr>
            <w:tcW w:w="3816" w:type="dxa"/>
            <w:tcBorders>
              <w:top w:val="nil"/>
              <w:left w:val="nil"/>
              <w:bottom w:val="single" w:sz="8" w:space="0" w:color="auto"/>
              <w:right w:val="single" w:sz="8" w:space="0" w:color="auto"/>
            </w:tcBorders>
          </w:tcPr>
          <w:p w14:paraId="5A114837"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Jan. </w:t>
            </w:r>
            <w:r>
              <w:rPr>
                <w:rFonts w:ascii="Calibri" w:eastAsiaTheme="minorHAnsi" w:hAnsi="Calibri" w:cs="Calibri"/>
                <w:sz w:val="20"/>
                <w:szCs w:val="20"/>
              </w:rPr>
              <w:t>19</w:t>
            </w:r>
          </w:p>
        </w:tc>
      </w:tr>
      <w:tr w:rsidR="00FC5375" w:rsidRPr="00736BB0" w14:paraId="5A7391E4"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358A3F" w14:textId="4910680D"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Dec. </w:t>
            </w:r>
            <w:r>
              <w:rPr>
                <w:rFonts w:ascii="Calibri" w:eastAsiaTheme="minorHAnsi" w:hAnsi="Calibri" w:cs="Calibri"/>
                <w:sz w:val="20"/>
                <w:szCs w:val="20"/>
              </w:rPr>
              <w:t>8</w:t>
            </w:r>
          </w:p>
        </w:tc>
        <w:tc>
          <w:tcPr>
            <w:tcW w:w="3992" w:type="dxa"/>
            <w:tcBorders>
              <w:top w:val="nil"/>
              <w:left w:val="nil"/>
              <w:bottom w:val="single" w:sz="8" w:space="0" w:color="auto"/>
              <w:right w:val="single" w:sz="8" w:space="0" w:color="auto"/>
            </w:tcBorders>
            <w:tcMar>
              <w:top w:w="0" w:type="dxa"/>
              <w:left w:w="108" w:type="dxa"/>
              <w:bottom w:w="0" w:type="dxa"/>
              <w:right w:w="108" w:type="dxa"/>
            </w:tcMar>
          </w:tcPr>
          <w:p w14:paraId="32056276" w14:textId="7E6C8B3E"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Nov. </w:t>
            </w:r>
            <w:r>
              <w:rPr>
                <w:rFonts w:ascii="Calibri" w:eastAsiaTheme="minorHAnsi" w:hAnsi="Calibri" w:cs="Calibri"/>
                <w:sz w:val="20"/>
                <w:szCs w:val="20"/>
              </w:rPr>
              <w:t>3</w:t>
            </w:r>
          </w:p>
        </w:tc>
        <w:tc>
          <w:tcPr>
            <w:tcW w:w="3816" w:type="dxa"/>
            <w:tcBorders>
              <w:top w:val="nil"/>
              <w:left w:val="nil"/>
              <w:bottom w:val="single" w:sz="8" w:space="0" w:color="auto"/>
              <w:right w:val="single" w:sz="8" w:space="0" w:color="auto"/>
            </w:tcBorders>
          </w:tcPr>
          <w:p w14:paraId="139F1EF6"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Feb. </w:t>
            </w:r>
            <w:r>
              <w:rPr>
                <w:rFonts w:ascii="Calibri" w:eastAsiaTheme="minorHAnsi" w:hAnsi="Calibri" w:cs="Calibri"/>
                <w:sz w:val="20"/>
                <w:szCs w:val="20"/>
              </w:rPr>
              <w:t>2</w:t>
            </w:r>
          </w:p>
        </w:tc>
      </w:tr>
      <w:tr w:rsidR="00FC5375" w:rsidRPr="00736BB0" w14:paraId="4D38F153"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0BF75" w14:textId="324C42D1"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Jan. 2</w:t>
            </w:r>
            <w:r>
              <w:rPr>
                <w:rFonts w:ascii="Calibri" w:eastAsiaTheme="minorHAnsi" w:hAnsi="Calibri" w:cs="Calibri"/>
                <w:sz w:val="20"/>
                <w:szCs w:val="20"/>
              </w:rPr>
              <w:t>6</w:t>
            </w:r>
          </w:p>
        </w:tc>
        <w:tc>
          <w:tcPr>
            <w:tcW w:w="3992" w:type="dxa"/>
            <w:tcBorders>
              <w:top w:val="nil"/>
              <w:left w:val="nil"/>
              <w:bottom w:val="single" w:sz="8" w:space="0" w:color="auto"/>
              <w:right w:val="single" w:sz="8" w:space="0" w:color="auto"/>
            </w:tcBorders>
            <w:tcMar>
              <w:top w:w="0" w:type="dxa"/>
              <w:left w:w="108" w:type="dxa"/>
              <w:bottom w:w="0" w:type="dxa"/>
              <w:right w:w="108" w:type="dxa"/>
            </w:tcMar>
            <w:hideMark/>
          </w:tcPr>
          <w:p w14:paraId="7DADA6FE" w14:textId="5CB0EF55" w:rsidR="00FC5375" w:rsidRPr="00736BB0" w:rsidRDefault="00FC5375" w:rsidP="006C255F">
            <w:pPr>
              <w:spacing w:after="0" w:line="240" w:lineRule="auto"/>
              <w:rPr>
                <w:rFonts w:ascii="Calibri" w:eastAsiaTheme="minorHAnsi" w:hAnsi="Calibri" w:cs="Calibri"/>
                <w:sz w:val="20"/>
                <w:szCs w:val="20"/>
              </w:rPr>
            </w:pPr>
            <w:r w:rsidRPr="004D0ACC">
              <w:rPr>
                <w:rFonts w:ascii="Calibri" w:eastAsiaTheme="minorHAnsi" w:hAnsi="Calibri" w:cs="Calibri"/>
                <w:sz w:val="20"/>
                <w:szCs w:val="20"/>
                <w:highlight w:val="lightGray"/>
              </w:rPr>
              <w:t>Nov. 17</w:t>
            </w:r>
            <w:r w:rsidRPr="00736BB0">
              <w:rPr>
                <w:rFonts w:ascii="Calibri" w:eastAsiaTheme="minorHAnsi" w:hAnsi="Calibri" w:cs="Calibri"/>
                <w:sz w:val="20"/>
                <w:szCs w:val="20"/>
              </w:rPr>
              <w:t xml:space="preserve"> (</w:t>
            </w:r>
            <w:r w:rsidRPr="00736BB0">
              <w:rPr>
                <w:rFonts w:ascii="Calibri" w:eastAsiaTheme="minorHAnsi" w:hAnsi="Calibri" w:cs="Calibri"/>
                <w:color w:val="0070C0"/>
                <w:sz w:val="20"/>
                <w:szCs w:val="20"/>
              </w:rPr>
              <w:t>No Meeting)</w:t>
            </w:r>
          </w:p>
        </w:tc>
        <w:tc>
          <w:tcPr>
            <w:tcW w:w="3816" w:type="dxa"/>
            <w:tcBorders>
              <w:top w:val="nil"/>
              <w:left w:val="nil"/>
              <w:bottom w:val="single" w:sz="8" w:space="0" w:color="auto"/>
              <w:right w:val="single" w:sz="8" w:space="0" w:color="auto"/>
            </w:tcBorders>
          </w:tcPr>
          <w:p w14:paraId="09EC6705"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Feb. 1</w:t>
            </w:r>
            <w:r>
              <w:rPr>
                <w:rFonts w:ascii="Calibri" w:eastAsiaTheme="minorHAnsi" w:hAnsi="Calibri" w:cs="Calibri"/>
                <w:sz w:val="20"/>
                <w:szCs w:val="20"/>
              </w:rPr>
              <w:t>6</w:t>
            </w:r>
          </w:p>
        </w:tc>
      </w:tr>
      <w:tr w:rsidR="00FC5375" w:rsidRPr="00736BB0" w14:paraId="17A7A6A8"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ED412" w14:textId="0EF87B7C" w:rsidR="00FC5375" w:rsidRPr="00736BB0" w:rsidRDefault="00FC5375" w:rsidP="006C255F">
            <w:pPr>
              <w:tabs>
                <w:tab w:val="left" w:pos="1360"/>
              </w:tabs>
              <w:spacing w:after="0" w:line="240" w:lineRule="auto"/>
              <w:rPr>
                <w:rFonts w:ascii="Calibri" w:eastAsiaTheme="minorHAnsi" w:hAnsi="Calibri" w:cs="Calibri"/>
                <w:color w:val="0070C0"/>
                <w:sz w:val="20"/>
                <w:szCs w:val="20"/>
              </w:rPr>
            </w:pPr>
            <w:r w:rsidRPr="00736BB0">
              <w:rPr>
                <w:rFonts w:ascii="Calibri" w:eastAsiaTheme="minorHAnsi" w:hAnsi="Calibri" w:cs="Calibri"/>
                <w:sz w:val="20"/>
                <w:szCs w:val="20"/>
              </w:rPr>
              <w:t>Feb. 2</w:t>
            </w:r>
            <w:r>
              <w:rPr>
                <w:rFonts w:ascii="Calibri" w:eastAsiaTheme="minorHAnsi" w:hAnsi="Calibri" w:cs="Calibri"/>
                <w:sz w:val="20"/>
                <w:szCs w:val="20"/>
              </w:rPr>
              <w:t>3</w:t>
            </w:r>
          </w:p>
        </w:tc>
        <w:tc>
          <w:tcPr>
            <w:tcW w:w="3992" w:type="dxa"/>
            <w:tcBorders>
              <w:top w:val="nil"/>
              <w:left w:val="nil"/>
              <w:bottom w:val="single" w:sz="8" w:space="0" w:color="auto"/>
              <w:right w:val="single" w:sz="8" w:space="0" w:color="auto"/>
            </w:tcBorders>
            <w:tcMar>
              <w:top w:w="0" w:type="dxa"/>
              <w:left w:w="108" w:type="dxa"/>
              <w:bottom w:w="0" w:type="dxa"/>
              <w:right w:w="108" w:type="dxa"/>
            </w:tcMar>
            <w:hideMark/>
          </w:tcPr>
          <w:p w14:paraId="2E6A84FE" w14:textId="7A35D112"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Dec. </w:t>
            </w:r>
            <w:r>
              <w:rPr>
                <w:rFonts w:ascii="Calibri" w:eastAsiaTheme="minorHAnsi" w:hAnsi="Calibri" w:cs="Calibri"/>
                <w:sz w:val="20"/>
                <w:szCs w:val="20"/>
              </w:rPr>
              <w:t>1</w:t>
            </w:r>
          </w:p>
        </w:tc>
        <w:tc>
          <w:tcPr>
            <w:tcW w:w="3816" w:type="dxa"/>
            <w:tcBorders>
              <w:top w:val="nil"/>
              <w:left w:val="nil"/>
              <w:bottom w:val="single" w:sz="8" w:space="0" w:color="auto"/>
              <w:right w:val="single" w:sz="8" w:space="0" w:color="auto"/>
            </w:tcBorders>
          </w:tcPr>
          <w:p w14:paraId="477CBE91"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 xml:space="preserve">Mar. </w:t>
            </w:r>
            <w:r>
              <w:rPr>
                <w:rFonts w:ascii="Calibri" w:eastAsiaTheme="minorHAnsi" w:hAnsi="Calibri" w:cs="Calibri"/>
                <w:sz w:val="20"/>
                <w:szCs w:val="20"/>
              </w:rPr>
              <w:t>2</w:t>
            </w:r>
          </w:p>
        </w:tc>
      </w:tr>
      <w:tr w:rsidR="00FC5375" w:rsidRPr="00736BB0" w14:paraId="039CDA3F"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B136AD" w14:textId="14911049" w:rsidR="00FC5375" w:rsidRPr="00736BB0" w:rsidRDefault="00FC5375" w:rsidP="006C255F">
            <w:pPr>
              <w:tabs>
                <w:tab w:val="left" w:pos="1360"/>
              </w:tabs>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Mar. 2</w:t>
            </w:r>
            <w:r>
              <w:rPr>
                <w:rFonts w:ascii="Calibri" w:eastAsiaTheme="minorHAnsi" w:hAnsi="Calibri" w:cs="Calibri"/>
                <w:sz w:val="20"/>
                <w:szCs w:val="20"/>
              </w:rPr>
              <w:t>3</w:t>
            </w:r>
          </w:p>
        </w:tc>
        <w:tc>
          <w:tcPr>
            <w:tcW w:w="3992" w:type="dxa"/>
            <w:tcBorders>
              <w:top w:val="nil"/>
              <w:left w:val="nil"/>
              <w:bottom w:val="single" w:sz="8" w:space="0" w:color="auto"/>
              <w:right w:val="single" w:sz="8" w:space="0" w:color="auto"/>
            </w:tcBorders>
            <w:tcMar>
              <w:top w:w="0" w:type="dxa"/>
              <w:left w:w="108" w:type="dxa"/>
              <w:bottom w:w="0" w:type="dxa"/>
              <w:right w:w="108" w:type="dxa"/>
            </w:tcMar>
          </w:tcPr>
          <w:p w14:paraId="4A8B54CD" w14:textId="610842AA" w:rsidR="00FC5375" w:rsidRPr="00736BB0" w:rsidRDefault="00FC5375" w:rsidP="006C255F">
            <w:pPr>
              <w:spacing w:after="0" w:line="240" w:lineRule="auto"/>
              <w:rPr>
                <w:rFonts w:ascii="Calibri" w:eastAsiaTheme="minorHAnsi" w:hAnsi="Calibri" w:cs="Calibri"/>
                <w:sz w:val="20"/>
                <w:szCs w:val="20"/>
              </w:rPr>
            </w:pPr>
            <w:r w:rsidRPr="004D0ACC">
              <w:rPr>
                <w:rFonts w:ascii="Calibri" w:eastAsiaTheme="minorHAnsi" w:hAnsi="Calibri" w:cs="Calibri"/>
                <w:sz w:val="20"/>
                <w:szCs w:val="20"/>
                <w:highlight w:val="lightGray"/>
              </w:rPr>
              <w:t>Dec. 15</w:t>
            </w:r>
            <w:r w:rsidRPr="00736BB0">
              <w:rPr>
                <w:rFonts w:ascii="Calibri" w:eastAsiaTheme="minorHAnsi" w:hAnsi="Calibri" w:cs="Calibri"/>
                <w:sz w:val="20"/>
                <w:szCs w:val="20"/>
              </w:rPr>
              <w:t xml:space="preserve"> (</w:t>
            </w:r>
            <w:r w:rsidRPr="00736BB0">
              <w:rPr>
                <w:rFonts w:ascii="Calibri" w:eastAsiaTheme="minorHAnsi" w:hAnsi="Calibri" w:cs="Calibri"/>
                <w:color w:val="0070C0"/>
                <w:sz w:val="20"/>
                <w:szCs w:val="20"/>
              </w:rPr>
              <w:t>No Meeting)</w:t>
            </w:r>
          </w:p>
        </w:tc>
        <w:tc>
          <w:tcPr>
            <w:tcW w:w="3816" w:type="dxa"/>
            <w:tcBorders>
              <w:top w:val="nil"/>
              <w:left w:val="nil"/>
              <w:bottom w:val="single" w:sz="8" w:space="0" w:color="auto"/>
              <w:right w:val="single" w:sz="8" w:space="0" w:color="auto"/>
            </w:tcBorders>
          </w:tcPr>
          <w:p w14:paraId="5E412106"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Mar. 1</w:t>
            </w:r>
            <w:r>
              <w:rPr>
                <w:rFonts w:ascii="Calibri" w:eastAsiaTheme="minorHAnsi" w:hAnsi="Calibri" w:cs="Calibri"/>
                <w:sz w:val="20"/>
                <w:szCs w:val="20"/>
              </w:rPr>
              <w:t>6</w:t>
            </w:r>
            <w:r w:rsidRPr="00736BB0">
              <w:rPr>
                <w:rFonts w:ascii="Calibri" w:eastAsiaTheme="minorHAnsi" w:hAnsi="Calibri" w:cs="Calibri"/>
                <w:color w:val="4472C4"/>
                <w:sz w:val="20"/>
                <w:szCs w:val="20"/>
              </w:rPr>
              <w:t xml:space="preserve"> </w:t>
            </w:r>
          </w:p>
        </w:tc>
      </w:tr>
      <w:tr w:rsidR="00FC5375" w:rsidRPr="00736BB0" w14:paraId="577FBCB0"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6D480D" w14:textId="229CDBBA" w:rsidR="00FC5375" w:rsidRPr="00736BB0" w:rsidRDefault="00FC5375" w:rsidP="006C255F">
            <w:pPr>
              <w:tabs>
                <w:tab w:val="left" w:pos="1360"/>
              </w:tabs>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Apr. 2</w:t>
            </w:r>
            <w:r>
              <w:rPr>
                <w:rFonts w:ascii="Calibri" w:eastAsiaTheme="minorHAnsi" w:hAnsi="Calibri" w:cs="Calibri"/>
                <w:sz w:val="20"/>
                <w:szCs w:val="20"/>
              </w:rPr>
              <w:t>7</w:t>
            </w:r>
          </w:p>
        </w:tc>
        <w:tc>
          <w:tcPr>
            <w:tcW w:w="3992" w:type="dxa"/>
            <w:tcBorders>
              <w:top w:val="nil"/>
              <w:left w:val="nil"/>
              <w:bottom w:val="single" w:sz="8" w:space="0" w:color="auto"/>
              <w:right w:val="single" w:sz="8" w:space="0" w:color="auto"/>
            </w:tcBorders>
            <w:tcMar>
              <w:top w:w="0" w:type="dxa"/>
              <w:left w:w="108" w:type="dxa"/>
              <w:bottom w:w="0" w:type="dxa"/>
              <w:right w:w="108" w:type="dxa"/>
            </w:tcMar>
          </w:tcPr>
          <w:p w14:paraId="0271F82A" w14:textId="5BB51B66" w:rsidR="00FC5375" w:rsidRPr="00736BB0" w:rsidRDefault="00FC5375" w:rsidP="006C255F">
            <w:pPr>
              <w:spacing w:after="0" w:line="240" w:lineRule="auto"/>
              <w:rPr>
                <w:rFonts w:ascii="Calibri" w:eastAsiaTheme="minorHAnsi" w:hAnsi="Calibri" w:cs="Calibri"/>
                <w:sz w:val="20"/>
                <w:szCs w:val="20"/>
              </w:rPr>
            </w:pPr>
          </w:p>
        </w:tc>
        <w:tc>
          <w:tcPr>
            <w:tcW w:w="3816" w:type="dxa"/>
            <w:tcBorders>
              <w:top w:val="nil"/>
              <w:left w:val="nil"/>
              <w:bottom w:val="single" w:sz="8" w:space="0" w:color="auto"/>
              <w:right w:val="single" w:sz="8" w:space="0" w:color="auto"/>
            </w:tcBorders>
          </w:tcPr>
          <w:p w14:paraId="694A03C6" w14:textId="77777777" w:rsidR="00FC5375" w:rsidRPr="00736BB0" w:rsidRDefault="00FC5375" w:rsidP="006C255F">
            <w:pPr>
              <w:spacing w:after="0" w:line="240" w:lineRule="auto"/>
              <w:rPr>
                <w:rFonts w:ascii="Calibri" w:eastAsiaTheme="minorHAnsi" w:hAnsi="Calibri" w:cs="Calibri"/>
                <w:sz w:val="20"/>
                <w:szCs w:val="20"/>
                <w:highlight w:val="lightGray"/>
              </w:rPr>
            </w:pPr>
            <w:r w:rsidRPr="00736BB0">
              <w:rPr>
                <w:rFonts w:ascii="Calibri" w:eastAsiaTheme="minorHAnsi" w:hAnsi="Calibri" w:cs="Calibri"/>
                <w:sz w:val="20"/>
                <w:szCs w:val="20"/>
              </w:rPr>
              <w:t xml:space="preserve">Apr. </w:t>
            </w:r>
            <w:r>
              <w:rPr>
                <w:rFonts w:ascii="Calibri" w:eastAsiaTheme="minorHAnsi" w:hAnsi="Calibri" w:cs="Calibri"/>
                <w:sz w:val="20"/>
                <w:szCs w:val="20"/>
              </w:rPr>
              <w:t>6</w:t>
            </w:r>
          </w:p>
        </w:tc>
      </w:tr>
      <w:tr w:rsidR="00FC5375" w:rsidRPr="00736BB0" w14:paraId="56E11FF8" w14:textId="77777777" w:rsidTr="00FC5375">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76A326" w14:textId="0A99086E" w:rsidR="00FC5375" w:rsidRPr="00736BB0" w:rsidRDefault="00FC5375" w:rsidP="006C255F">
            <w:pPr>
              <w:spacing w:after="0" w:line="240" w:lineRule="auto"/>
              <w:rPr>
                <w:rFonts w:ascii="Calibri" w:eastAsiaTheme="minorHAnsi" w:hAnsi="Calibri" w:cs="Calibri"/>
                <w:sz w:val="20"/>
                <w:szCs w:val="20"/>
              </w:rPr>
            </w:pPr>
          </w:p>
        </w:tc>
        <w:tc>
          <w:tcPr>
            <w:tcW w:w="3992" w:type="dxa"/>
            <w:tcBorders>
              <w:top w:val="nil"/>
              <w:left w:val="nil"/>
              <w:bottom w:val="single" w:sz="8" w:space="0" w:color="auto"/>
              <w:right w:val="single" w:sz="8" w:space="0" w:color="auto"/>
            </w:tcBorders>
            <w:tcMar>
              <w:top w:w="0" w:type="dxa"/>
              <w:left w:w="108" w:type="dxa"/>
              <w:bottom w:w="0" w:type="dxa"/>
              <w:right w:w="108" w:type="dxa"/>
            </w:tcMar>
          </w:tcPr>
          <w:p w14:paraId="145DC246" w14:textId="4DE8F065" w:rsidR="00FC5375" w:rsidRPr="00736BB0" w:rsidRDefault="00FC5375" w:rsidP="006C255F">
            <w:pPr>
              <w:spacing w:after="0" w:line="240" w:lineRule="auto"/>
              <w:rPr>
                <w:rFonts w:ascii="Calibri" w:eastAsiaTheme="minorHAnsi" w:hAnsi="Calibri" w:cs="Calibri"/>
                <w:sz w:val="20"/>
                <w:szCs w:val="20"/>
              </w:rPr>
            </w:pPr>
          </w:p>
        </w:tc>
        <w:tc>
          <w:tcPr>
            <w:tcW w:w="3816" w:type="dxa"/>
            <w:tcBorders>
              <w:top w:val="nil"/>
              <w:left w:val="nil"/>
              <w:bottom w:val="single" w:sz="8" w:space="0" w:color="auto"/>
              <w:right w:val="single" w:sz="8" w:space="0" w:color="auto"/>
            </w:tcBorders>
          </w:tcPr>
          <w:p w14:paraId="6BF2A642" w14:textId="77777777" w:rsidR="00FC5375" w:rsidRPr="00736BB0" w:rsidRDefault="00FC5375" w:rsidP="006C255F">
            <w:pPr>
              <w:spacing w:after="0" w:line="240" w:lineRule="auto"/>
              <w:rPr>
                <w:rFonts w:ascii="Calibri" w:eastAsiaTheme="minorHAnsi" w:hAnsi="Calibri" w:cs="Calibri"/>
                <w:sz w:val="20"/>
                <w:szCs w:val="20"/>
              </w:rPr>
            </w:pPr>
            <w:r w:rsidRPr="00736BB0">
              <w:rPr>
                <w:rFonts w:ascii="Calibri" w:eastAsiaTheme="minorHAnsi" w:hAnsi="Calibri" w:cs="Calibri"/>
                <w:sz w:val="20"/>
                <w:szCs w:val="20"/>
              </w:rPr>
              <w:t>Apr. 2</w:t>
            </w:r>
            <w:r>
              <w:rPr>
                <w:rFonts w:ascii="Calibri" w:eastAsiaTheme="minorHAnsi" w:hAnsi="Calibri" w:cs="Calibri"/>
                <w:sz w:val="20"/>
                <w:szCs w:val="20"/>
              </w:rPr>
              <w:t>0</w:t>
            </w:r>
            <w:r w:rsidRPr="00736BB0">
              <w:rPr>
                <w:rFonts w:ascii="Calibri" w:eastAsiaTheme="minorHAnsi" w:hAnsi="Calibri" w:cs="Calibri"/>
                <w:sz w:val="20"/>
                <w:szCs w:val="20"/>
              </w:rPr>
              <w:t xml:space="preserve"> </w:t>
            </w:r>
          </w:p>
        </w:tc>
      </w:tr>
    </w:tbl>
    <w:p w14:paraId="27BD0FB6" w14:textId="77777777" w:rsidR="00355972" w:rsidRDefault="00355972" w:rsidP="00685701"/>
    <w:sectPr w:rsidR="00355972" w:rsidSect="001D06C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93087" w14:textId="77777777" w:rsidR="00210867" w:rsidRDefault="00210867" w:rsidP="00E46BCF">
      <w:pPr>
        <w:spacing w:after="0" w:line="240" w:lineRule="auto"/>
      </w:pPr>
      <w:r>
        <w:separator/>
      </w:r>
    </w:p>
  </w:endnote>
  <w:endnote w:type="continuationSeparator" w:id="0">
    <w:p w14:paraId="0317D3AC" w14:textId="77777777" w:rsidR="00210867" w:rsidRDefault="00210867" w:rsidP="00E46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2C69" w14:textId="77777777" w:rsidR="003C6255" w:rsidRDefault="003C6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468B" w14:textId="77777777" w:rsidR="003C6255" w:rsidRDefault="003C62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C173" w14:textId="77777777" w:rsidR="003C6255" w:rsidRDefault="003C6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704BC" w14:textId="77777777" w:rsidR="00210867" w:rsidRDefault="00210867" w:rsidP="00E46BCF">
      <w:pPr>
        <w:spacing w:after="0" w:line="240" w:lineRule="auto"/>
      </w:pPr>
      <w:r>
        <w:separator/>
      </w:r>
    </w:p>
  </w:footnote>
  <w:footnote w:type="continuationSeparator" w:id="0">
    <w:p w14:paraId="0B668EE1" w14:textId="77777777" w:rsidR="00210867" w:rsidRDefault="00210867" w:rsidP="00E46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B6EF" w14:textId="77777777" w:rsidR="003C6255" w:rsidRDefault="003C6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A5B9" w14:textId="77777777" w:rsidR="003C6255" w:rsidRDefault="003C62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1D17" w14:textId="77777777" w:rsidR="003C6255" w:rsidRDefault="003C6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653BC"/>
    <w:multiLevelType w:val="hybridMultilevel"/>
    <w:tmpl w:val="357A1894"/>
    <w:lvl w:ilvl="0" w:tplc="04090013">
      <w:start w:val="1"/>
      <w:numFmt w:val="upperRoman"/>
      <w:lvlText w:val="%1."/>
      <w:lvlJc w:val="righ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 w15:restartNumberingAfterBreak="0">
    <w:nsid w:val="1E9C0607"/>
    <w:multiLevelType w:val="hybridMultilevel"/>
    <w:tmpl w:val="36D86B74"/>
    <w:lvl w:ilvl="0" w:tplc="A3FA57BA">
      <w:start w:val="1"/>
      <w:numFmt w:val="upperRoman"/>
      <w:lvlText w:val="%1."/>
      <w:lvlJc w:val="right"/>
      <w:pPr>
        <w:ind w:left="1332" w:hanging="360"/>
      </w:pPr>
      <w:rPr>
        <w:rFonts w:hint="default"/>
        <w:b w:val="0"/>
        <w:bCs w:val="0"/>
      </w:r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2" w15:restartNumberingAfterBreak="0">
    <w:nsid w:val="30E45FA3"/>
    <w:multiLevelType w:val="hybridMultilevel"/>
    <w:tmpl w:val="723C007A"/>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3" w15:restartNumberingAfterBreak="0">
    <w:nsid w:val="5C073E29"/>
    <w:multiLevelType w:val="multilevel"/>
    <w:tmpl w:val="FFFFFFFF"/>
    <w:lvl w:ilvl="0">
      <w:start w:val="1"/>
      <w:numFmt w:val="upperRoman"/>
      <w:lvlText w:val="%1."/>
      <w:lvlJc w:val="right"/>
      <w:pPr>
        <w:tabs>
          <w:tab w:val="num" w:pos="720"/>
        </w:tabs>
        <w:ind w:left="720" w:hanging="180"/>
      </w:pPr>
      <w:rPr>
        <w:rFonts w:cs="Times New Roman"/>
        <w:b/>
        <w:bCs/>
        <w:i w:val="0"/>
        <w:iCs w:val="0"/>
      </w:rPr>
    </w:lvl>
    <w:lvl w:ilvl="1">
      <w:start w:val="1"/>
      <w:numFmt w:val="lowerLetter"/>
      <w:lvlText w:val="%2."/>
      <w:lvlJc w:val="left"/>
      <w:pPr>
        <w:tabs>
          <w:tab w:val="num" w:pos="1440"/>
        </w:tabs>
        <w:ind w:left="1440" w:hanging="360"/>
      </w:pPr>
      <w:rPr>
        <w:rFonts w:cs="Times New Roman"/>
        <w:b/>
        <w:bCs/>
        <w:i w:val="0"/>
        <w:iCs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5F051627"/>
    <w:multiLevelType w:val="hybridMultilevel"/>
    <w:tmpl w:val="3B14C14E"/>
    <w:lvl w:ilvl="0" w:tplc="04090013">
      <w:start w:val="1"/>
      <w:numFmt w:val="upperRoman"/>
      <w:lvlText w:val="%1."/>
      <w:lvlJc w:val="right"/>
      <w:pPr>
        <w:ind w:left="1332" w:hanging="360"/>
      </w:pPr>
    </w:lvl>
    <w:lvl w:ilvl="1" w:tplc="04090019">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5" w15:restartNumberingAfterBreak="0">
    <w:nsid w:val="662970BE"/>
    <w:multiLevelType w:val="hybridMultilevel"/>
    <w:tmpl w:val="00D2F020"/>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num w:numId="1" w16cid:durableId="393699355">
    <w:abstractNumId w:val="3"/>
  </w:num>
  <w:num w:numId="2" w16cid:durableId="35399821">
    <w:abstractNumId w:val="4"/>
  </w:num>
  <w:num w:numId="3" w16cid:durableId="1029450091">
    <w:abstractNumId w:val="0"/>
  </w:num>
  <w:num w:numId="4" w16cid:durableId="1871332420">
    <w:abstractNumId w:val="1"/>
  </w:num>
  <w:num w:numId="5" w16cid:durableId="1733382000">
    <w:abstractNumId w:val="2"/>
  </w:num>
  <w:num w:numId="6" w16cid:durableId="89103957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59"/>
    <w:rsid w:val="0000077A"/>
    <w:rsid w:val="00000A92"/>
    <w:rsid w:val="00000D41"/>
    <w:rsid w:val="00001244"/>
    <w:rsid w:val="00001CED"/>
    <w:rsid w:val="00001E6F"/>
    <w:rsid w:val="00002221"/>
    <w:rsid w:val="00002488"/>
    <w:rsid w:val="000031ED"/>
    <w:rsid w:val="0000339A"/>
    <w:rsid w:val="00003DF9"/>
    <w:rsid w:val="00003F2A"/>
    <w:rsid w:val="000051E9"/>
    <w:rsid w:val="000053CA"/>
    <w:rsid w:val="0000563A"/>
    <w:rsid w:val="00005EEC"/>
    <w:rsid w:val="00005F77"/>
    <w:rsid w:val="00006280"/>
    <w:rsid w:val="000065F7"/>
    <w:rsid w:val="0000664A"/>
    <w:rsid w:val="000066D6"/>
    <w:rsid w:val="000072A1"/>
    <w:rsid w:val="000078B2"/>
    <w:rsid w:val="00007D90"/>
    <w:rsid w:val="00010151"/>
    <w:rsid w:val="000108B4"/>
    <w:rsid w:val="00010DE3"/>
    <w:rsid w:val="00010ED1"/>
    <w:rsid w:val="00010F42"/>
    <w:rsid w:val="00011344"/>
    <w:rsid w:val="00011958"/>
    <w:rsid w:val="00011A38"/>
    <w:rsid w:val="00011D76"/>
    <w:rsid w:val="000124BA"/>
    <w:rsid w:val="000124EB"/>
    <w:rsid w:val="000128CE"/>
    <w:rsid w:val="00013029"/>
    <w:rsid w:val="000134DB"/>
    <w:rsid w:val="0001364B"/>
    <w:rsid w:val="0001381B"/>
    <w:rsid w:val="00013D5B"/>
    <w:rsid w:val="0001452A"/>
    <w:rsid w:val="00014916"/>
    <w:rsid w:val="00014C2B"/>
    <w:rsid w:val="00014C8D"/>
    <w:rsid w:val="00014C93"/>
    <w:rsid w:val="00014CB0"/>
    <w:rsid w:val="00014F31"/>
    <w:rsid w:val="000152F5"/>
    <w:rsid w:val="00015318"/>
    <w:rsid w:val="00015853"/>
    <w:rsid w:val="000159BB"/>
    <w:rsid w:val="00015B36"/>
    <w:rsid w:val="00015C7C"/>
    <w:rsid w:val="000167FB"/>
    <w:rsid w:val="00016F5B"/>
    <w:rsid w:val="000178F4"/>
    <w:rsid w:val="00017AB1"/>
    <w:rsid w:val="00017CC5"/>
    <w:rsid w:val="00017FD1"/>
    <w:rsid w:val="0002086F"/>
    <w:rsid w:val="00020B25"/>
    <w:rsid w:val="00020B27"/>
    <w:rsid w:val="00020B2A"/>
    <w:rsid w:val="00021033"/>
    <w:rsid w:val="0002125B"/>
    <w:rsid w:val="0002180E"/>
    <w:rsid w:val="00021CCE"/>
    <w:rsid w:val="000228DF"/>
    <w:rsid w:val="000228EB"/>
    <w:rsid w:val="000229D8"/>
    <w:rsid w:val="00022CBF"/>
    <w:rsid w:val="0002357A"/>
    <w:rsid w:val="00023828"/>
    <w:rsid w:val="000239F6"/>
    <w:rsid w:val="000242A6"/>
    <w:rsid w:val="0002433D"/>
    <w:rsid w:val="00024FB3"/>
    <w:rsid w:val="000252CF"/>
    <w:rsid w:val="0002556D"/>
    <w:rsid w:val="00025644"/>
    <w:rsid w:val="00025681"/>
    <w:rsid w:val="00025B65"/>
    <w:rsid w:val="00025BF6"/>
    <w:rsid w:val="00025F6B"/>
    <w:rsid w:val="00025FF2"/>
    <w:rsid w:val="00026191"/>
    <w:rsid w:val="000266CA"/>
    <w:rsid w:val="00026A6F"/>
    <w:rsid w:val="00026BDB"/>
    <w:rsid w:val="00026D44"/>
    <w:rsid w:val="00026F80"/>
    <w:rsid w:val="00026FF8"/>
    <w:rsid w:val="0002708C"/>
    <w:rsid w:val="00027368"/>
    <w:rsid w:val="000277BB"/>
    <w:rsid w:val="000277EE"/>
    <w:rsid w:val="00027A13"/>
    <w:rsid w:val="0003020A"/>
    <w:rsid w:val="000305FC"/>
    <w:rsid w:val="000306EF"/>
    <w:rsid w:val="00030A8E"/>
    <w:rsid w:val="000313F3"/>
    <w:rsid w:val="0003151C"/>
    <w:rsid w:val="00031712"/>
    <w:rsid w:val="00031814"/>
    <w:rsid w:val="00031B08"/>
    <w:rsid w:val="00031E7D"/>
    <w:rsid w:val="00031EB6"/>
    <w:rsid w:val="00031EE9"/>
    <w:rsid w:val="000322CA"/>
    <w:rsid w:val="0003274F"/>
    <w:rsid w:val="00032EBB"/>
    <w:rsid w:val="0003389F"/>
    <w:rsid w:val="00033AA5"/>
    <w:rsid w:val="00033F67"/>
    <w:rsid w:val="00034107"/>
    <w:rsid w:val="000341E8"/>
    <w:rsid w:val="00034376"/>
    <w:rsid w:val="00034893"/>
    <w:rsid w:val="00034C48"/>
    <w:rsid w:val="00035529"/>
    <w:rsid w:val="000359AA"/>
    <w:rsid w:val="00035E9E"/>
    <w:rsid w:val="000363B1"/>
    <w:rsid w:val="00036BDB"/>
    <w:rsid w:val="00036E83"/>
    <w:rsid w:val="00037037"/>
    <w:rsid w:val="00037530"/>
    <w:rsid w:val="000379D9"/>
    <w:rsid w:val="00040877"/>
    <w:rsid w:val="00040976"/>
    <w:rsid w:val="00040C7F"/>
    <w:rsid w:val="0004128E"/>
    <w:rsid w:val="00041CB9"/>
    <w:rsid w:val="000421BD"/>
    <w:rsid w:val="00042290"/>
    <w:rsid w:val="00042694"/>
    <w:rsid w:val="00043095"/>
    <w:rsid w:val="00043429"/>
    <w:rsid w:val="00043C7C"/>
    <w:rsid w:val="00044685"/>
    <w:rsid w:val="000447C5"/>
    <w:rsid w:val="000448FF"/>
    <w:rsid w:val="00045611"/>
    <w:rsid w:val="00045E53"/>
    <w:rsid w:val="000469D9"/>
    <w:rsid w:val="00046B2B"/>
    <w:rsid w:val="00046B80"/>
    <w:rsid w:val="00046C44"/>
    <w:rsid w:val="0004727E"/>
    <w:rsid w:val="00047340"/>
    <w:rsid w:val="000476BA"/>
    <w:rsid w:val="000478CB"/>
    <w:rsid w:val="000478EA"/>
    <w:rsid w:val="000479AF"/>
    <w:rsid w:val="00047C9C"/>
    <w:rsid w:val="0005022E"/>
    <w:rsid w:val="000504AD"/>
    <w:rsid w:val="000506AA"/>
    <w:rsid w:val="000510F3"/>
    <w:rsid w:val="0005145E"/>
    <w:rsid w:val="00051A94"/>
    <w:rsid w:val="00051D55"/>
    <w:rsid w:val="00051D8B"/>
    <w:rsid w:val="00051F0F"/>
    <w:rsid w:val="0005261C"/>
    <w:rsid w:val="0005272D"/>
    <w:rsid w:val="00052B22"/>
    <w:rsid w:val="00052F7B"/>
    <w:rsid w:val="00053C8A"/>
    <w:rsid w:val="00053CEF"/>
    <w:rsid w:val="00054198"/>
    <w:rsid w:val="000541BE"/>
    <w:rsid w:val="00054227"/>
    <w:rsid w:val="00054319"/>
    <w:rsid w:val="00054556"/>
    <w:rsid w:val="00054579"/>
    <w:rsid w:val="00054E7F"/>
    <w:rsid w:val="0005510E"/>
    <w:rsid w:val="00055667"/>
    <w:rsid w:val="00055ADE"/>
    <w:rsid w:val="00055EEB"/>
    <w:rsid w:val="000562D1"/>
    <w:rsid w:val="000564D3"/>
    <w:rsid w:val="0005663E"/>
    <w:rsid w:val="000568C5"/>
    <w:rsid w:val="0005692C"/>
    <w:rsid w:val="00056B79"/>
    <w:rsid w:val="00056D7B"/>
    <w:rsid w:val="00056EE7"/>
    <w:rsid w:val="0005749B"/>
    <w:rsid w:val="00057AC2"/>
    <w:rsid w:val="00057AFD"/>
    <w:rsid w:val="00057EB7"/>
    <w:rsid w:val="000601AD"/>
    <w:rsid w:val="000603F4"/>
    <w:rsid w:val="00060991"/>
    <w:rsid w:val="0006159B"/>
    <w:rsid w:val="000628B2"/>
    <w:rsid w:val="00062A01"/>
    <w:rsid w:val="00062FE9"/>
    <w:rsid w:val="000637F3"/>
    <w:rsid w:val="00064052"/>
    <w:rsid w:val="000644CF"/>
    <w:rsid w:val="00064689"/>
    <w:rsid w:val="0006485B"/>
    <w:rsid w:val="000648AD"/>
    <w:rsid w:val="00064925"/>
    <w:rsid w:val="000649DD"/>
    <w:rsid w:val="0006531C"/>
    <w:rsid w:val="00065A1A"/>
    <w:rsid w:val="00065F19"/>
    <w:rsid w:val="00066126"/>
    <w:rsid w:val="00066BDE"/>
    <w:rsid w:val="00066C58"/>
    <w:rsid w:val="00067503"/>
    <w:rsid w:val="000676E5"/>
    <w:rsid w:val="0006777D"/>
    <w:rsid w:val="0006779E"/>
    <w:rsid w:val="000677FC"/>
    <w:rsid w:val="00067AC9"/>
    <w:rsid w:val="00067CB8"/>
    <w:rsid w:val="00067D61"/>
    <w:rsid w:val="0007004A"/>
    <w:rsid w:val="000703DC"/>
    <w:rsid w:val="0007069F"/>
    <w:rsid w:val="00070990"/>
    <w:rsid w:val="00070C49"/>
    <w:rsid w:val="00071929"/>
    <w:rsid w:val="00071B15"/>
    <w:rsid w:val="000720BE"/>
    <w:rsid w:val="0007233F"/>
    <w:rsid w:val="00072759"/>
    <w:rsid w:val="00072782"/>
    <w:rsid w:val="00072922"/>
    <w:rsid w:val="00072C16"/>
    <w:rsid w:val="00073018"/>
    <w:rsid w:val="00073B10"/>
    <w:rsid w:val="00073CAC"/>
    <w:rsid w:val="00073CF4"/>
    <w:rsid w:val="0007473C"/>
    <w:rsid w:val="0007513D"/>
    <w:rsid w:val="00075218"/>
    <w:rsid w:val="000754A2"/>
    <w:rsid w:val="0007589F"/>
    <w:rsid w:val="0007599D"/>
    <w:rsid w:val="00075BCD"/>
    <w:rsid w:val="00075EB1"/>
    <w:rsid w:val="00075FBF"/>
    <w:rsid w:val="00076258"/>
    <w:rsid w:val="0007631B"/>
    <w:rsid w:val="00076488"/>
    <w:rsid w:val="000764CC"/>
    <w:rsid w:val="000769B4"/>
    <w:rsid w:val="00076D40"/>
    <w:rsid w:val="00077646"/>
    <w:rsid w:val="000778ED"/>
    <w:rsid w:val="00077F65"/>
    <w:rsid w:val="00077FB9"/>
    <w:rsid w:val="0008003A"/>
    <w:rsid w:val="000804A8"/>
    <w:rsid w:val="0008061C"/>
    <w:rsid w:val="00080BC7"/>
    <w:rsid w:val="00080EA7"/>
    <w:rsid w:val="0008114F"/>
    <w:rsid w:val="00081DC2"/>
    <w:rsid w:val="00082216"/>
    <w:rsid w:val="0008246A"/>
    <w:rsid w:val="000825B4"/>
    <w:rsid w:val="00082737"/>
    <w:rsid w:val="00082986"/>
    <w:rsid w:val="0008354A"/>
    <w:rsid w:val="00083896"/>
    <w:rsid w:val="00083C87"/>
    <w:rsid w:val="00084372"/>
    <w:rsid w:val="00084449"/>
    <w:rsid w:val="000849F2"/>
    <w:rsid w:val="00084AE4"/>
    <w:rsid w:val="00085317"/>
    <w:rsid w:val="00085E26"/>
    <w:rsid w:val="00085E34"/>
    <w:rsid w:val="00085EED"/>
    <w:rsid w:val="000862DA"/>
    <w:rsid w:val="000863C4"/>
    <w:rsid w:val="000866A7"/>
    <w:rsid w:val="00086814"/>
    <w:rsid w:val="00086876"/>
    <w:rsid w:val="00086C90"/>
    <w:rsid w:val="00086DC0"/>
    <w:rsid w:val="00086F9A"/>
    <w:rsid w:val="00087127"/>
    <w:rsid w:val="0008727A"/>
    <w:rsid w:val="000873B2"/>
    <w:rsid w:val="00087773"/>
    <w:rsid w:val="000879D4"/>
    <w:rsid w:val="00087D32"/>
    <w:rsid w:val="00090126"/>
    <w:rsid w:val="00090337"/>
    <w:rsid w:val="00090780"/>
    <w:rsid w:val="00090A5C"/>
    <w:rsid w:val="000916F1"/>
    <w:rsid w:val="000918DB"/>
    <w:rsid w:val="00091D10"/>
    <w:rsid w:val="0009228A"/>
    <w:rsid w:val="00092361"/>
    <w:rsid w:val="00092EB9"/>
    <w:rsid w:val="00092ED9"/>
    <w:rsid w:val="000943F3"/>
    <w:rsid w:val="0009482B"/>
    <w:rsid w:val="00094EEC"/>
    <w:rsid w:val="00095680"/>
    <w:rsid w:val="00095A76"/>
    <w:rsid w:val="00095DAD"/>
    <w:rsid w:val="000961CF"/>
    <w:rsid w:val="000964DF"/>
    <w:rsid w:val="00096B20"/>
    <w:rsid w:val="00096B95"/>
    <w:rsid w:val="000975D6"/>
    <w:rsid w:val="00097B39"/>
    <w:rsid w:val="00097B3D"/>
    <w:rsid w:val="000A0D20"/>
    <w:rsid w:val="000A12CC"/>
    <w:rsid w:val="000A1508"/>
    <w:rsid w:val="000A199C"/>
    <w:rsid w:val="000A1BAE"/>
    <w:rsid w:val="000A1E13"/>
    <w:rsid w:val="000A1F08"/>
    <w:rsid w:val="000A22CA"/>
    <w:rsid w:val="000A2D1E"/>
    <w:rsid w:val="000A2DF5"/>
    <w:rsid w:val="000A2E85"/>
    <w:rsid w:val="000A31FB"/>
    <w:rsid w:val="000A322D"/>
    <w:rsid w:val="000A3345"/>
    <w:rsid w:val="000A33B9"/>
    <w:rsid w:val="000A3448"/>
    <w:rsid w:val="000A3825"/>
    <w:rsid w:val="000A3B32"/>
    <w:rsid w:val="000A3BBD"/>
    <w:rsid w:val="000A403C"/>
    <w:rsid w:val="000A42D4"/>
    <w:rsid w:val="000A45F8"/>
    <w:rsid w:val="000A4F07"/>
    <w:rsid w:val="000A4F7D"/>
    <w:rsid w:val="000A59DF"/>
    <w:rsid w:val="000A62D7"/>
    <w:rsid w:val="000A69A4"/>
    <w:rsid w:val="000A7D1F"/>
    <w:rsid w:val="000A7ED6"/>
    <w:rsid w:val="000B011C"/>
    <w:rsid w:val="000B0143"/>
    <w:rsid w:val="000B0341"/>
    <w:rsid w:val="000B0648"/>
    <w:rsid w:val="000B18FC"/>
    <w:rsid w:val="000B19B6"/>
    <w:rsid w:val="000B1A50"/>
    <w:rsid w:val="000B1CCD"/>
    <w:rsid w:val="000B2325"/>
    <w:rsid w:val="000B2779"/>
    <w:rsid w:val="000B30BC"/>
    <w:rsid w:val="000B3237"/>
    <w:rsid w:val="000B348C"/>
    <w:rsid w:val="000B38CB"/>
    <w:rsid w:val="000B3D25"/>
    <w:rsid w:val="000B48E8"/>
    <w:rsid w:val="000B4B45"/>
    <w:rsid w:val="000B4E46"/>
    <w:rsid w:val="000B550F"/>
    <w:rsid w:val="000B57E6"/>
    <w:rsid w:val="000B596B"/>
    <w:rsid w:val="000B5CAA"/>
    <w:rsid w:val="000B5DF0"/>
    <w:rsid w:val="000B5F43"/>
    <w:rsid w:val="000B5F45"/>
    <w:rsid w:val="000B6558"/>
    <w:rsid w:val="000B695C"/>
    <w:rsid w:val="000B6B2B"/>
    <w:rsid w:val="000B6F63"/>
    <w:rsid w:val="000B74F2"/>
    <w:rsid w:val="000B7807"/>
    <w:rsid w:val="000B7E2B"/>
    <w:rsid w:val="000B7FEE"/>
    <w:rsid w:val="000C0289"/>
    <w:rsid w:val="000C067C"/>
    <w:rsid w:val="000C074E"/>
    <w:rsid w:val="000C0762"/>
    <w:rsid w:val="000C0CE3"/>
    <w:rsid w:val="000C1337"/>
    <w:rsid w:val="000C1859"/>
    <w:rsid w:val="000C1883"/>
    <w:rsid w:val="000C2976"/>
    <w:rsid w:val="000C29B7"/>
    <w:rsid w:val="000C2CB4"/>
    <w:rsid w:val="000C2CF3"/>
    <w:rsid w:val="000C2DB0"/>
    <w:rsid w:val="000C2E05"/>
    <w:rsid w:val="000C2E1D"/>
    <w:rsid w:val="000C3212"/>
    <w:rsid w:val="000C3356"/>
    <w:rsid w:val="000C3368"/>
    <w:rsid w:val="000C33B4"/>
    <w:rsid w:val="000C3AD5"/>
    <w:rsid w:val="000C4138"/>
    <w:rsid w:val="000C475C"/>
    <w:rsid w:val="000C49B3"/>
    <w:rsid w:val="000C4BEE"/>
    <w:rsid w:val="000C4CFE"/>
    <w:rsid w:val="000C51B2"/>
    <w:rsid w:val="000C51B9"/>
    <w:rsid w:val="000C5295"/>
    <w:rsid w:val="000C5B48"/>
    <w:rsid w:val="000C5D66"/>
    <w:rsid w:val="000C5D89"/>
    <w:rsid w:val="000C603F"/>
    <w:rsid w:val="000C609B"/>
    <w:rsid w:val="000C60E2"/>
    <w:rsid w:val="000C6D83"/>
    <w:rsid w:val="000C6D95"/>
    <w:rsid w:val="000C7611"/>
    <w:rsid w:val="000D0804"/>
    <w:rsid w:val="000D09C4"/>
    <w:rsid w:val="000D0E99"/>
    <w:rsid w:val="000D103B"/>
    <w:rsid w:val="000D11C6"/>
    <w:rsid w:val="000D1219"/>
    <w:rsid w:val="000D122D"/>
    <w:rsid w:val="000D1355"/>
    <w:rsid w:val="000D15A3"/>
    <w:rsid w:val="000D1762"/>
    <w:rsid w:val="000D1DC0"/>
    <w:rsid w:val="000D1EEC"/>
    <w:rsid w:val="000D27E6"/>
    <w:rsid w:val="000D2B46"/>
    <w:rsid w:val="000D2F81"/>
    <w:rsid w:val="000D3AE7"/>
    <w:rsid w:val="000D3DDE"/>
    <w:rsid w:val="000D3FF7"/>
    <w:rsid w:val="000D43C9"/>
    <w:rsid w:val="000D46EC"/>
    <w:rsid w:val="000D46EF"/>
    <w:rsid w:val="000D4E9C"/>
    <w:rsid w:val="000D55A2"/>
    <w:rsid w:val="000D5757"/>
    <w:rsid w:val="000D584C"/>
    <w:rsid w:val="000D58C1"/>
    <w:rsid w:val="000D5A9C"/>
    <w:rsid w:val="000D5D2C"/>
    <w:rsid w:val="000D622C"/>
    <w:rsid w:val="000D6C7F"/>
    <w:rsid w:val="000D6CB0"/>
    <w:rsid w:val="000D7221"/>
    <w:rsid w:val="000D740C"/>
    <w:rsid w:val="000D77AA"/>
    <w:rsid w:val="000D7943"/>
    <w:rsid w:val="000E00B4"/>
    <w:rsid w:val="000E07E2"/>
    <w:rsid w:val="000E1170"/>
    <w:rsid w:val="000E185D"/>
    <w:rsid w:val="000E18B0"/>
    <w:rsid w:val="000E1B95"/>
    <w:rsid w:val="000E1E11"/>
    <w:rsid w:val="000E204F"/>
    <w:rsid w:val="000E2278"/>
    <w:rsid w:val="000E239F"/>
    <w:rsid w:val="000E23B1"/>
    <w:rsid w:val="000E2BFC"/>
    <w:rsid w:val="000E32C1"/>
    <w:rsid w:val="000E43E0"/>
    <w:rsid w:val="000E4A86"/>
    <w:rsid w:val="000E4BDB"/>
    <w:rsid w:val="000E4FB0"/>
    <w:rsid w:val="000E5392"/>
    <w:rsid w:val="000E53FE"/>
    <w:rsid w:val="000E542F"/>
    <w:rsid w:val="000E571A"/>
    <w:rsid w:val="000E5991"/>
    <w:rsid w:val="000E5BDE"/>
    <w:rsid w:val="000E5C00"/>
    <w:rsid w:val="000E6A4B"/>
    <w:rsid w:val="000E6C1A"/>
    <w:rsid w:val="000E70B3"/>
    <w:rsid w:val="000E70CB"/>
    <w:rsid w:val="000E71EA"/>
    <w:rsid w:val="000E74F2"/>
    <w:rsid w:val="000E7863"/>
    <w:rsid w:val="000E7ECF"/>
    <w:rsid w:val="000F0069"/>
    <w:rsid w:val="000F05A4"/>
    <w:rsid w:val="000F090D"/>
    <w:rsid w:val="000F0D19"/>
    <w:rsid w:val="000F0E14"/>
    <w:rsid w:val="000F1507"/>
    <w:rsid w:val="000F1F51"/>
    <w:rsid w:val="000F2041"/>
    <w:rsid w:val="000F24B0"/>
    <w:rsid w:val="000F251C"/>
    <w:rsid w:val="000F2C98"/>
    <w:rsid w:val="000F2CA0"/>
    <w:rsid w:val="000F2DAA"/>
    <w:rsid w:val="000F304D"/>
    <w:rsid w:val="000F35AE"/>
    <w:rsid w:val="000F391E"/>
    <w:rsid w:val="000F49B6"/>
    <w:rsid w:val="000F49FE"/>
    <w:rsid w:val="000F4FDE"/>
    <w:rsid w:val="000F5DAD"/>
    <w:rsid w:val="000F5F70"/>
    <w:rsid w:val="000F66BD"/>
    <w:rsid w:val="000F6B3B"/>
    <w:rsid w:val="000F6B3E"/>
    <w:rsid w:val="000F6E7F"/>
    <w:rsid w:val="000F7196"/>
    <w:rsid w:val="000F74A2"/>
    <w:rsid w:val="001002A5"/>
    <w:rsid w:val="0010087A"/>
    <w:rsid w:val="001009AE"/>
    <w:rsid w:val="00100CAC"/>
    <w:rsid w:val="001012E5"/>
    <w:rsid w:val="0010157B"/>
    <w:rsid w:val="00101D30"/>
    <w:rsid w:val="00102550"/>
    <w:rsid w:val="001025E7"/>
    <w:rsid w:val="00102606"/>
    <w:rsid w:val="00103104"/>
    <w:rsid w:val="00103226"/>
    <w:rsid w:val="00103B9E"/>
    <w:rsid w:val="00103D8E"/>
    <w:rsid w:val="00104086"/>
    <w:rsid w:val="0010417B"/>
    <w:rsid w:val="001041EF"/>
    <w:rsid w:val="001045A5"/>
    <w:rsid w:val="0010462A"/>
    <w:rsid w:val="00104A11"/>
    <w:rsid w:val="00104C04"/>
    <w:rsid w:val="00104F7E"/>
    <w:rsid w:val="00105265"/>
    <w:rsid w:val="00105500"/>
    <w:rsid w:val="001060A6"/>
    <w:rsid w:val="001060C3"/>
    <w:rsid w:val="00106839"/>
    <w:rsid w:val="001068E6"/>
    <w:rsid w:val="0010694B"/>
    <w:rsid w:val="001069FC"/>
    <w:rsid w:val="00106A80"/>
    <w:rsid w:val="00106AEC"/>
    <w:rsid w:val="001078B7"/>
    <w:rsid w:val="0011026D"/>
    <w:rsid w:val="0011040C"/>
    <w:rsid w:val="00110B1F"/>
    <w:rsid w:val="00110E27"/>
    <w:rsid w:val="00110EBD"/>
    <w:rsid w:val="001126F8"/>
    <w:rsid w:val="00112BA3"/>
    <w:rsid w:val="00113761"/>
    <w:rsid w:val="00113A02"/>
    <w:rsid w:val="0011400E"/>
    <w:rsid w:val="0011437B"/>
    <w:rsid w:val="001144F4"/>
    <w:rsid w:val="00114A6F"/>
    <w:rsid w:val="00114B7D"/>
    <w:rsid w:val="00114F3A"/>
    <w:rsid w:val="00115749"/>
    <w:rsid w:val="001159B6"/>
    <w:rsid w:val="00115B60"/>
    <w:rsid w:val="00115FB0"/>
    <w:rsid w:val="00116224"/>
    <w:rsid w:val="00116AAD"/>
    <w:rsid w:val="00117700"/>
    <w:rsid w:val="00117730"/>
    <w:rsid w:val="00117836"/>
    <w:rsid w:val="00117A0C"/>
    <w:rsid w:val="001203C4"/>
    <w:rsid w:val="001204FE"/>
    <w:rsid w:val="001207D3"/>
    <w:rsid w:val="00120A76"/>
    <w:rsid w:val="00120ADF"/>
    <w:rsid w:val="00120E8C"/>
    <w:rsid w:val="001213F1"/>
    <w:rsid w:val="0012197E"/>
    <w:rsid w:val="00121B91"/>
    <w:rsid w:val="0012219E"/>
    <w:rsid w:val="001229AB"/>
    <w:rsid w:val="001233B4"/>
    <w:rsid w:val="00123A20"/>
    <w:rsid w:val="00123CBC"/>
    <w:rsid w:val="001241FB"/>
    <w:rsid w:val="00124706"/>
    <w:rsid w:val="00124834"/>
    <w:rsid w:val="00124BAA"/>
    <w:rsid w:val="00124DA1"/>
    <w:rsid w:val="00125C78"/>
    <w:rsid w:val="0012661C"/>
    <w:rsid w:val="001268F0"/>
    <w:rsid w:val="00126E94"/>
    <w:rsid w:val="00126EDC"/>
    <w:rsid w:val="00126FF0"/>
    <w:rsid w:val="00127606"/>
    <w:rsid w:val="001277AC"/>
    <w:rsid w:val="001318BF"/>
    <w:rsid w:val="00131AB4"/>
    <w:rsid w:val="00132AA5"/>
    <w:rsid w:val="00132D1F"/>
    <w:rsid w:val="00133149"/>
    <w:rsid w:val="0013361E"/>
    <w:rsid w:val="00133FC3"/>
    <w:rsid w:val="00134104"/>
    <w:rsid w:val="00134439"/>
    <w:rsid w:val="00134AE5"/>
    <w:rsid w:val="00134C5E"/>
    <w:rsid w:val="00134D96"/>
    <w:rsid w:val="00135062"/>
    <w:rsid w:val="00135468"/>
    <w:rsid w:val="0013556E"/>
    <w:rsid w:val="00135602"/>
    <w:rsid w:val="001356A6"/>
    <w:rsid w:val="00136089"/>
    <w:rsid w:val="0013650C"/>
    <w:rsid w:val="00136920"/>
    <w:rsid w:val="0013697B"/>
    <w:rsid w:val="00136E15"/>
    <w:rsid w:val="001371A4"/>
    <w:rsid w:val="0013722C"/>
    <w:rsid w:val="00137289"/>
    <w:rsid w:val="0013744F"/>
    <w:rsid w:val="00137FD4"/>
    <w:rsid w:val="00140050"/>
    <w:rsid w:val="00140108"/>
    <w:rsid w:val="001401C6"/>
    <w:rsid w:val="00140417"/>
    <w:rsid w:val="001406F0"/>
    <w:rsid w:val="00140E83"/>
    <w:rsid w:val="0014140B"/>
    <w:rsid w:val="001415AF"/>
    <w:rsid w:val="001422B7"/>
    <w:rsid w:val="00142598"/>
    <w:rsid w:val="00142DC4"/>
    <w:rsid w:val="00144414"/>
    <w:rsid w:val="001448BE"/>
    <w:rsid w:val="00144D92"/>
    <w:rsid w:val="00144E02"/>
    <w:rsid w:val="00145456"/>
    <w:rsid w:val="00145497"/>
    <w:rsid w:val="00145636"/>
    <w:rsid w:val="001456CE"/>
    <w:rsid w:val="00145B68"/>
    <w:rsid w:val="00146A55"/>
    <w:rsid w:val="00146B08"/>
    <w:rsid w:val="00146FD2"/>
    <w:rsid w:val="00147174"/>
    <w:rsid w:val="0014760B"/>
    <w:rsid w:val="00147823"/>
    <w:rsid w:val="001479F7"/>
    <w:rsid w:val="00147A2D"/>
    <w:rsid w:val="00147B78"/>
    <w:rsid w:val="00150000"/>
    <w:rsid w:val="00150143"/>
    <w:rsid w:val="0015027A"/>
    <w:rsid w:val="001508AD"/>
    <w:rsid w:val="001511AD"/>
    <w:rsid w:val="00151211"/>
    <w:rsid w:val="001515BE"/>
    <w:rsid w:val="00152974"/>
    <w:rsid w:val="00152D34"/>
    <w:rsid w:val="00152DD5"/>
    <w:rsid w:val="00153329"/>
    <w:rsid w:val="0015340C"/>
    <w:rsid w:val="001537F1"/>
    <w:rsid w:val="001546D2"/>
    <w:rsid w:val="001549AC"/>
    <w:rsid w:val="00154EAB"/>
    <w:rsid w:val="00155831"/>
    <w:rsid w:val="001567D7"/>
    <w:rsid w:val="0015719E"/>
    <w:rsid w:val="001573D2"/>
    <w:rsid w:val="0015789E"/>
    <w:rsid w:val="00157AEB"/>
    <w:rsid w:val="00160ED5"/>
    <w:rsid w:val="00161068"/>
    <w:rsid w:val="001615B9"/>
    <w:rsid w:val="00161666"/>
    <w:rsid w:val="00161AE0"/>
    <w:rsid w:val="0016207D"/>
    <w:rsid w:val="00162699"/>
    <w:rsid w:val="00163315"/>
    <w:rsid w:val="00163435"/>
    <w:rsid w:val="00163A52"/>
    <w:rsid w:val="00163F25"/>
    <w:rsid w:val="001641DA"/>
    <w:rsid w:val="0016435F"/>
    <w:rsid w:val="00164A06"/>
    <w:rsid w:val="00164DDD"/>
    <w:rsid w:val="00164EFC"/>
    <w:rsid w:val="001650EC"/>
    <w:rsid w:val="00165490"/>
    <w:rsid w:val="001657BA"/>
    <w:rsid w:val="001659C4"/>
    <w:rsid w:val="00165A5B"/>
    <w:rsid w:val="001663BF"/>
    <w:rsid w:val="001666ED"/>
    <w:rsid w:val="00166CD5"/>
    <w:rsid w:val="00166F9C"/>
    <w:rsid w:val="00167856"/>
    <w:rsid w:val="00167DE5"/>
    <w:rsid w:val="00167DFB"/>
    <w:rsid w:val="00167E98"/>
    <w:rsid w:val="00170053"/>
    <w:rsid w:val="001703E0"/>
    <w:rsid w:val="0017048B"/>
    <w:rsid w:val="00170631"/>
    <w:rsid w:val="00170887"/>
    <w:rsid w:val="00170C1D"/>
    <w:rsid w:val="00170C55"/>
    <w:rsid w:val="00170CDB"/>
    <w:rsid w:val="00170EBE"/>
    <w:rsid w:val="00171158"/>
    <w:rsid w:val="001711A1"/>
    <w:rsid w:val="00171822"/>
    <w:rsid w:val="001725ED"/>
    <w:rsid w:val="00172770"/>
    <w:rsid w:val="001733A3"/>
    <w:rsid w:val="00173F05"/>
    <w:rsid w:val="001740B4"/>
    <w:rsid w:val="0017412D"/>
    <w:rsid w:val="001742F9"/>
    <w:rsid w:val="00174789"/>
    <w:rsid w:val="001747F3"/>
    <w:rsid w:val="001748DD"/>
    <w:rsid w:val="00174A23"/>
    <w:rsid w:val="00174FA6"/>
    <w:rsid w:val="00175818"/>
    <w:rsid w:val="001759F4"/>
    <w:rsid w:val="00175B71"/>
    <w:rsid w:val="00175BED"/>
    <w:rsid w:val="00175E28"/>
    <w:rsid w:val="001760B9"/>
    <w:rsid w:val="001764E5"/>
    <w:rsid w:val="0017694A"/>
    <w:rsid w:val="00176D69"/>
    <w:rsid w:val="00176DC9"/>
    <w:rsid w:val="0017707D"/>
    <w:rsid w:val="0017728C"/>
    <w:rsid w:val="0017780A"/>
    <w:rsid w:val="00177939"/>
    <w:rsid w:val="0017795A"/>
    <w:rsid w:val="001779D5"/>
    <w:rsid w:val="0018024D"/>
    <w:rsid w:val="001805D6"/>
    <w:rsid w:val="001808DB"/>
    <w:rsid w:val="00180BA7"/>
    <w:rsid w:val="00181422"/>
    <w:rsid w:val="0018164F"/>
    <w:rsid w:val="0018221F"/>
    <w:rsid w:val="00182581"/>
    <w:rsid w:val="0018277C"/>
    <w:rsid w:val="001827ED"/>
    <w:rsid w:val="00182CD9"/>
    <w:rsid w:val="001835AE"/>
    <w:rsid w:val="00183B63"/>
    <w:rsid w:val="00183F4C"/>
    <w:rsid w:val="00183FBF"/>
    <w:rsid w:val="00184252"/>
    <w:rsid w:val="00184382"/>
    <w:rsid w:val="00184704"/>
    <w:rsid w:val="0018474E"/>
    <w:rsid w:val="00184809"/>
    <w:rsid w:val="0018514F"/>
    <w:rsid w:val="00185719"/>
    <w:rsid w:val="00185727"/>
    <w:rsid w:val="00185967"/>
    <w:rsid w:val="001861AA"/>
    <w:rsid w:val="001863D2"/>
    <w:rsid w:val="00186F32"/>
    <w:rsid w:val="001871B0"/>
    <w:rsid w:val="001877CE"/>
    <w:rsid w:val="00187FFD"/>
    <w:rsid w:val="00190418"/>
    <w:rsid w:val="00190A79"/>
    <w:rsid w:val="00190E80"/>
    <w:rsid w:val="00190EE1"/>
    <w:rsid w:val="001918B3"/>
    <w:rsid w:val="001919C2"/>
    <w:rsid w:val="00191CC4"/>
    <w:rsid w:val="00191E71"/>
    <w:rsid w:val="00191FFA"/>
    <w:rsid w:val="00192363"/>
    <w:rsid w:val="001926F4"/>
    <w:rsid w:val="001929BB"/>
    <w:rsid w:val="00192B3B"/>
    <w:rsid w:val="00192BB2"/>
    <w:rsid w:val="00193642"/>
    <w:rsid w:val="00194A2D"/>
    <w:rsid w:val="00194F19"/>
    <w:rsid w:val="00194F64"/>
    <w:rsid w:val="001955CE"/>
    <w:rsid w:val="0019565C"/>
    <w:rsid w:val="00196198"/>
    <w:rsid w:val="001964A5"/>
    <w:rsid w:val="001964E4"/>
    <w:rsid w:val="00196A19"/>
    <w:rsid w:val="00196C79"/>
    <w:rsid w:val="00196FBF"/>
    <w:rsid w:val="001970D2"/>
    <w:rsid w:val="001A033D"/>
    <w:rsid w:val="001A0971"/>
    <w:rsid w:val="001A0DCC"/>
    <w:rsid w:val="001A1068"/>
    <w:rsid w:val="001A1174"/>
    <w:rsid w:val="001A17A5"/>
    <w:rsid w:val="001A1F6F"/>
    <w:rsid w:val="001A27CF"/>
    <w:rsid w:val="001A29E1"/>
    <w:rsid w:val="001A33E4"/>
    <w:rsid w:val="001A34DE"/>
    <w:rsid w:val="001A351F"/>
    <w:rsid w:val="001A3D17"/>
    <w:rsid w:val="001A3DAD"/>
    <w:rsid w:val="001A446D"/>
    <w:rsid w:val="001A48DF"/>
    <w:rsid w:val="001A4CF6"/>
    <w:rsid w:val="001A4D3B"/>
    <w:rsid w:val="001A5EF7"/>
    <w:rsid w:val="001A6231"/>
    <w:rsid w:val="001A644C"/>
    <w:rsid w:val="001A6587"/>
    <w:rsid w:val="001A669C"/>
    <w:rsid w:val="001A6830"/>
    <w:rsid w:val="001A6C27"/>
    <w:rsid w:val="001A6EF3"/>
    <w:rsid w:val="001A7268"/>
    <w:rsid w:val="001A72B0"/>
    <w:rsid w:val="001A7A79"/>
    <w:rsid w:val="001A7CE9"/>
    <w:rsid w:val="001A7D2F"/>
    <w:rsid w:val="001B0607"/>
    <w:rsid w:val="001B0644"/>
    <w:rsid w:val="001B0BFB"/>
    <w:rsid w:val="001B11E2"/>
    <w:rsid w:val="001B181B"/>
    <w:rsid w:val="001B1EEE"/>
    <w:rsid w:val="001B1F90"/>
    <w:rsid w:val="001B2206"/>
    <w:rsid w:val="001B27C4"/>
    <w:rsid w:val="001B2899"/>
    <w:rsid w:val="001B2903"/>
    <w:rsid w:val="001B30C7"/>
    <w:rsid w:val="001B3284"/>
    <w:rsid w:val="001B3383"/>
    <w:rsid w:val="001B35DA"/>
    <w:rsid w:val="001B41F1"/>
    <w:rsid w:val="001B459A"/>
    <w:rsid w:val="001B46E1"/>
    <w:rsid w:val="001B4FF0"/>
    <w:rsid w:val="001B598D"/>
    <w:rsid w:val="001B5A47"/>
    <w:rsid w:val="001B5FA2"/>
    <w:rsid w:val="001B618C"/>
    <w:rsid w:val="001B67F6"/>
    <w:rsid w:val="001B6E2C"/>
    <w:rsid w:val="001B7E84"/>
    <w:rsid w:val="001B7F5D"/>
    <w:rsid w:val="001C0106"/>
    <w:rsid w:val="001C061D"/>
    <w:rsid w:val="001C0853"/>
    <w:rsid w:val="001C148B"/>
    <w:rsid w:val="001C14B7"/>
    <w:rsid w:val="001C19CA"/>
    <w:rsid w:val="001C1A19"/>
    <w:rsid w:val="001C216C"/>
    <w:rsid w:val="001C2320"/>
    <w:rsid w:val="001C255A"/>
    <w:rsid w:val="001C2F35"/>
    <w:rsid w:val="001C33ED"/>
    <w:rsid w:val="001C33F4"/>
    <w:rsid w:val="001C3414"/>
    <w:rsid w:val="001C3AB6"/>
    <w:rsid w:val="001C4AEF"/>
    <w:rsid w:val="001C516E"/>
    <w:rsid w:val="001C538D"/>
    <w:rsid w:val="001C5FF5"/>
    <w:rsid w:val="001C6BF6"/>
    <w:rsid w:val="001C6E0C"/>
    <w:rsid w:val="001C716E"/>
    <w:rsid w:val="001C7549"/>
    <w:rsid w:val="001C775D"/>
    <w:rsid w:val="001C793E"/>
    <w:rsid w:val="001C7AC2"/>
    <w:rsid w:val="001C7FA4"/>
    <w:rsid w:val="001D0524"/>
    <w:rsid w:val="001D0581"/>
    <w:rsid w:val="001D05F8"/>
    <w:rsid w:val="001D0663"/>
    <w:rsid w:val="001D06C8"/>
    <w:rsid w:val="001D0D0B"/>
    <w:rsid w:val="001D0D7E"/>
    <w:rsid w:val="001D0E5C"/>
    <w:rsid w:val="001D134B"/>
    <w:rsid w:val="001D21EF"/>
    <w:rsid w:val="001D242D"/>
    <w:rsid w:val="001D28A5"/>
    <w:rsid w:val="001D29FE"/>
    <w:rsid w:val="001D31E7"/>
    <w:rsid w:val="001D4013"/>
    <w:rsid w:val="001D484F"/>
    <w:rsid w:val="001D491E"/>
    <w:rsid w:val="001D543C"/>
    <w:rsid w:val="001D5BBD"/>
    <w:rsid w:val="001D630D"/>
    <w:rsid w:val="001D6381"/>
    <w:rsid w:val="001D6429"/>
    <w:rsid w:val="001D67AF"/>
    <w:rsid w:val="001D6A14"/>
    <w:rsid w:val="001D6DEC"/>
    <w:rsid w:val="001D70A0"/>
    <w:rsid w:val="001D7629"/>
    <w:rsid w:val="001D7771"/>
    <w:rsid w:val="001D793D"/>
    <w:rsid w:val="001D7C12"/>
    <w:rsid w:val="001D7C30"/>
    <w:rsid w:val="001E03C7"/>
    <w:rsid w:val="001E0511"/>
    <w:rsid w:val="001E06F7"/>
    <w:rsid w:val="001E072A"/>
    <w:rsid w:val="001E08C0"/>
    <w:rsid w:val="001E0C82"/>
    <w:rsid w:val="001E107B"/>
    <w:rsid w:val="001E1244"/>
    <w:rsid w:val="001E158D"/>
    <w:rsid w:val="001E1C2B"/>
    <w:rsid w:val="001E240E"/>
    <w:rsid w:val="001E2B69"/>
    <w:rsid w:val="001E2DA6"/>
    <w:rsid w:val="001E3354"/>
    <w:rsid w:val="001E3B5F"/>
    <w:rsid w:val="001E3F8F"/>
    <w:rsid w:val="001E43AA"/>
    <w:rsid w:val="001E4725"/>
    <w:rsid w:val="001E5468"/>
    <w:rsid w:val="001E5665"/>
    <w:rsid w:val="001E5755"/>
    <w:rsid w:val="001E5C7F"/>
    <w:rsid w:val="001E5F9C"/>
    <w:rsid w:val="001E5FFB"/>
    <w:rsid w:val="001E60E5"/>
    <w:rsid w:val="001E60F8"/>
    <w:rsid w:val="001E63E7"/>
    <w:rsid w:val="001E6434"/>
    <w:rsid w:val="001E663B"/>
    <w:rsid w:val="001E69F6"/>
    <w:rsid w:val="001E6C53"/>
    <w:rsid w:val="001E7166"/>
    <w:rsid w:val="001E71E2"/>
    <w:rsid w:val="001E7681"/>
    <w:rsid w:val="001E7A97"/>
    <w:rsid w:val="001E7B1B"/>
    <w:rsid w:val="001E7FEC"/>
    <w:rsid w:val="001F00A6"/>
    <w:rsid w:val="001F04D6"/>
    <w:rsid w:val="001F0666"/>
    <w:rsid w:val="001F0CBD"/>
    <w:rsid w:val="001F10C8"/>
    <w:rsid w:val="001F1678"/>
    <w:rsid w:val="001F1693"/>
    <w:rsid w:val="001F1859"/>
    <w:rsid w:val="001F1D06"/>
    <w:rsid w:val="001F2AD1"/>
    <w:rsid w:val="001F3529"/>
    <w:rsid w:val="001F3671"/>
    <w:rsid w:val="001F38CA"/>
    <w:rsid w:val="001F390E"/>
    <w:rsid w:val="001F39EF"/>
    <w:rsid w:val="001F498D"/>
    <w:rsid w:val="001F49E6"/>
    <w:rsid w:val="001F4B60"/>
    <w:rsid w:val="001F58DE"/>
    <w:rsid w:val="001F5FAA"/>
    <w:rsid w:val="001F6127"/>
    <w:rsid w:val="001F6183"/>
    <w:rsid w:val="001F62AA"/>
    <w:rsid w:val="001F62D7"/>
    <w:rsid w:val="001F64A7"/>
    <w:rsid w:val="001F6796"/>
    <w:rsid w:val="001F69D1"/>
    <w:rsid w:val="001F6C81"/>
    <w:rsid w:val="001F6D76"/>
    <w:rsid w:val="001F75EE"/>
    <w:rsid w:val="001F7667"/>
    <w:rsid w:val="00200974"/>
    <w:rsid w:val="00200B57"/>
    <w:rsid w:val="00200EA7"/>
    <w:rsid w:val="00200ECE"/>
    <w:rsid w:val="00201176"/>
    <w:rsid w:val="002011EF"/>
    <w:rsid w:val="00201D82"/>
    <w:rsid w:val="00201F63"/>
    <w:rsid w:val="0020257E"/>
    <w:rsid w:val="00202764"/>
    <w:rsid w:val="00202A70"/>
    <w:rsid w:val="00202B6F"/>
    <w:rsid w:val="00204202"/>
    <w:rsid w:val="002049CC"/>
    <w:rsid w:val="00204A2D"/>
    <w:rsid w:val="00204C34"/>
    <w:rsid w:val="00204E90"/>
    <w:rsid w:val="00205449"/>
    <w:rsid w:val="0020557C"/>
    <w:rsid w:val="002055AE"/>
    <w:rsid w:val="00205664"/>
    <w:rsid w:val="002059F2"/>
    <w:rsid w:val="00205BD4"/>
    <w:rsid w:val="0020638A"/>
    <w:rsid w:val="0020734B"/>
    <w:rsid w:val="00207AAB"/>
    <w:rsid w:val="00207BB2"/>
    <w:rsid w:val="00207C5B"/>
    <w:rsid w:val="00207C8A"/>
    <w:rsid w:val="00210867"/>
    <w:rsid w:val="002109EE"/>
    <w:rsid w:val="00210EE3"/>
    <w:rsid w:val="00210EF8"/>
    <w:rsid w:val="002114CD"/>
    <w:rsid w:val="00211525"/>
    <w:rsid w:val="0021152D"/>
    <w:rsid w:val="00211764"/>
    <w:rsid w:val="002117BF"/>
    <w:rsid w:val="00211DBD"/>
    <w:rsid w:val="00211E73"/>
    <w:rsid w:val="0021258D"/>
    <w:rsid w:val="00212666"/>
    <w:rsid w:val="00212ABA"/>
    <w:rsid w:val="00212C36"/>
    <w:rsid w:val="00213330"/>
    <w:rsid w:val="002133E8"/>
    <w:rsid w:val="0021351A"/>
    <w:rsid w:val="00213BD4"/>
    <w:rsid w:val="00213FE6"/>
    <w:rsid w:val="00214094"/>
    <w:rsid w:val="00214361"/>
    <w:rsid w:val="00214985"/>
    <w:rsid w:val="00215484"/>
    <w:rsid w:val="00215CE8"/>
    <w:rsid w:val="00215DDF"/>
    <w:rsid w:val="00215F06"/>
    <w:rsid w:val="002165F1"/>
    <w:rsid w:val="00216D44"/>
    <w:rsid w:val="0021705B"/>
    <w:rsid w:val="00217367"/>
    <w:rsid w:val="00217C87"/>
    <w:rsid w:val="00217F7E"/>
    <w:rsid w:val="0022126D"/>
    <w:rsid w:val="00221A0E"/>
    <w:rsid w:val="002222CB"/>
    <w:rsid w:val="00222545"/>
    <w:rsid w:val="0022291D"/>
    <w:rsid w:val="00222A97"/>
    <w:rsid w:val="00222C3E"/>
    <w:rsid w:val="00223985"/>
    <w:rsid w:val="002246D1"/>
    <w:rsid w:val="00224D97"/>
    <w:rsid w:val="0022615D"/>
    <w:rsid w:val="00226CEC"/>
    <w:rsid w:val="0022723D"/>
    <w:rsid w:val="00227E39"/>
    <w:rsid w:val="002301FA"/>
    <w:rsid w:val="002302E4"/>
    <w:rsid w:val="00230418"/>
    <w:rsid w:val="00230525"/>
    <w:rsid w:val="00230543"/>
    <w:rsid w:val="00230829"/>
    <w:rsid w:val="002312D1"/>
    <w:rsid w:val="00231DA6"/>
    <w:rsid w:val="00232440"/>
    <w:rsid w:val="00232474"/>
    <w:rsid w:val="00232A88"/>
    <w:rsid w:val="00232B49"/>
    <w:rsid w:val="00232BEE"/>
    <w:rsid w:val="0023315D"/>
    <w:rsid w:val="0023335D"/>
    <w:rsid w:val="00233862"/>
    <w:rsid w:val="002338CA"/>
    <w:rsid w:val="002342C1"/>
    <w:rsid w:val="0023477C"/>
    <w:rsid w:val="00234CBA"/>
    <w:rsid w:val="00234D30"/>
    <w:rsid w:val="00235384"/>
    <w:rsid w:val="00235B81"/>
    <w:rsid w:val="00235CE1"/>
    <w:rsid w:val="0023624F"/>
    <w:rsid w:val="00236398"/>
    <w:rsid w:val="00236487"/>
    <w:rsid w:val="00236636"/>
    <w:rsid w:val="00236E32"/>
    <w:rsid w:val="00236E3B"/>
    <w:rsid w:val="00237106"/>
    <w:rsid w:val="00237691"/>
    <w:rsid w:val="00237F66"/>
    <w:rsid w:val="00237FBD"/>
    <w:rsid w:val="0024020C"/>
    <w:rsid w:val="00240602"/>
    <w:rsid w:val="00240DB5"/>
    <w:rsid w:val="002410BF"/>
    <w:rsid w:val="0024134C"/>
    <w:rsid w:val="002413EB"/>
    <w:rsid w:val="00242432"/>
    <w:rsid w:val="0024273C"/>
    <w:rsid w:val="00243644"/>
    <w:rsid w:val="002436D7"/>
    <w:rsid w:val="00243789"/>
    <w:rsid w:val="00243896"/>
    <w:rsid w:val="00243B58"/>
    <w:rsid w:val="00244484"/>
    <w:rsid w:val="002447A5"/>
    <w:rsid w:val="00245A03"/>
    <w:rsid w:val="00245B61"/>
    <w:rsid w:val="00245B6A"/>
    <w:rsid w:val="002461E6"/>
    <w:rsid w:val="0024643F"/>
    <w:rsid w:val="00246BCB"/>
    <w:rsid w:val="00246D19"/>
    <w:rsid w:val="0024712B"/>
    <w:rsid w:val="00247171"/>
    <w:rsid w:val="002475BC"/>
    <w:rsid w:val="00247C1E"/>
    <w:rsid w:val="00250191"/>
    <w:rsid w:val="0025040F"/>
    <w:rsid w:val="0025068C"/>
    <w:rsid w:val="00250FF2"/>
    <w:rsid w:val="0025167D"/>
    <w:rsid w:val="00251687"/>
    <w:rsid w:val="00251949"/>
    <w:rsid w:val="00252086"/>
    <w:rsid w:val="002523FD"/>
    <w:rsid w:val="00252470"/>
    <w:rsid w:val="00252901"/>
    <w:rsid w:val="00252DAD"/>
    <w:rsid w:val="00252F81"/>
    <w:rsid w:val="0025319B"/>
    <w:rsid w:val="002533FD"/>
    <w:rsid w:val="00253507"/>
    <w:rsid w:val="00253E14"/>
    <w:rsid w:val="00253EDB"/>
    <w:rsid w:val="002542DD"/>
    <w:rsid w:val="00254D6D"/>
    <w:rsid w:val="002553E6"/>
    <w:rsid w:val="00255A23"/>
    <w:rsid w:val="00256481"/>
    <w:rsid w:val="0025655D"/>
    <w:rsid w:val="0025691D"/>
    <w:rsid w:val="00256F26"/>
    <w:rsid w:val="00257361"/>
    <w:rsid w:val="002575EF"/>
    <w:rsid w:val="0025778C"/>
    <w:rsid w:val="00257A51"/>
    <w:rsid w:val="00257AEA"/>
    <w:rsid w:val="00257EF3"/>
    <w:rsid w:val="00260356"/>
    <w:rsid w:val="002606FB"/>
    <w:rsid w:val="00260FA4"/>
    <w:rsid w:val="00261686"/>
    <w:rsid w:val="00262283"/>
    <w:rsid w:val="002629EB"/>
    <w:rsid w:val="00262A92"/>
    <w:rsid w:val="00262BD3"/>
    <w:rsid w:val="00262E7D"/>
    <w:rsid w:val="002638ED"/>
    <w:rsid w:val="00263A90"/>
    <w:rsid w:val="00264897"/>
    <w:rsid w:val="00264919"/>
    <w:rsid w:val="00264A4E"/>
    <w:rsid w:val="00264C68"/>
    <w:rsid w:val="00265046"/>
    <w:rsid w:val="00265368"/>
    <w:rsid w:val="0026566B"/>
    <w:rsid w:val="00265772"/>
    <w:rsid w:val="002659D6"/>
    <w:rsid w:val="0026629B"/>
    <w:rsid w:val="00266619"/>
    <w:rsid w:val="00266768"/>
    <w:rsid w:val="0026696E"/>
    <w:rsid w:val="00266E59"/>
    <w:rsid w:val="00267876"/>
    <w:rsid w:val="0027006E"/>
    <w:rsid w:val="002700A4"/>
    <w:rsid w:val="002702C3"/>
    <w:rsid w:val="002707C1"/>
    <w:rsid w:val="002707F7"/>
    <w:rsid w:val="00270B66"/>
    <w:rsid w:val="00271556"/>
    <w:rsid w:val="0027156D"/>
    <w:rsid w:val="002716F9"/>
    <w:rsid w:val="00271832"/>
    <w:rsid w:val="00271C27"/>
    <w:rsid w:val="00272EBE"/>
    <w:rsid w:val="00272EF6"/>
    <w:rsid w:val="0027312F"/>
    <w:rsid w:val="002733F8"/>
    <w:rsid w:val="002737EB"/>
    <w:rsid w:val="00273D04"/>
    <w:rsid w:val="0027489F"/>
    <w:rsid w:val="002753E8"/>
    <w:rsid w:val="002758A3"/>
    <w:rsid w:val="00275D92"/>
    <w:rsid w:val="00275F85"/>
    <w:rsid w:val="0027610C"/>
    <w:rsid w:val="002762BF"/>
    <w:rsid w:val="0027651F"/>
    <w:rsid w:val="00276600"/>
    <w:rsid w:val="002767BD"/>
    <w:rsid w:val="00276867"/>
    <w:rsid w:val="00276D1E"/>
    <w:rsid w:val="0027795E"/>
    <w:rsid w:val="00277A32"/>
    <w:rsid w:val="0028013A"/>
    <w:rsid w:val="002807A1"/>
    <w:rsid w:val="00280975"/>
    <w:rsid w:val="002809DC"/>
    <w:rsid w:val="00280DF3"/>
    <w:rsid w:val="00280E74"/>
    <w:rsid w:val="0028183A"/>
    <w:rsid w:val="00281C96"/>
    <w:rsid w:val="00281D24"/>
    <w:rsid w:val="00281F2F"/>
    <w:rsid w:val="00281FA4"/>
    <w:rsid w:val="002823DB"/>
    <w:rsid w:val="002827FF"/>
    <w:rsid w:val="00283984"/>
    <w:rsid w:val="0028482C"/>
    <w:rsid w:val="00284C25"/>
    <w:rsid w:val="00285024"/>
    <w:rsid w:val="00285322"/>
    <w:rsid w:val="002854F9"/>
    <w:rsid w:val="00285A7A"/>
    <w:rsid w:val="002860B7"/>
    <w:rsid w:val="0028610C"/>
    <w:rsid w:val="002865D2"/>
    <w:rsid w:val="00286646"/>
    <w:rsid w:val="00286F0F"/>
    <w:rsid w:val="0028721E"/>
    <w:rsid w:val="00287883"/>
    <w:rsid w:val="002908F1"/>
    <w:rsid w:val="00290CC7"/>
    <w:rsid w:val="0029143B"/>
    <w:rsid w:val="00291645"/>
    <w:rsid w:val="00291CBA"/>
    <w:rsid w:val="00292489"/>
    <w:rsid w:val="00292EB9"/>
    <w:rsid w:val="00292F57"/>
    <w:rsid w:val="0029369C"/>
    <w:rsid w:val="00293FFF"/>
    <w:rsid w:val="0029421D"/>
    <w:rsid w:val="0029434D"/>
    <w:rsid w:val="00294782"/>
    <w:rsid w:val="00294982"/>
    <w:rsid w:val="002949AA"/>
    <w:rsid w:val="00294D92"/>
    <w:rsid w:val="00295213"/>
    <w:rsid w:val="002952AD"/>
    <w:rsid w:val="002953EE"/>
    <w:rsid w:val="002955B5"/>
    <w:rsid w:val="00295C22"/>
    <w:rsid w:val="00295C3A"/>
    <w:rsid w:val="002960C2"/>
    <w:rsid w:val="00296352"/>
    <w:rsid w:val="00296B58"/>
    <w:rsid w:val="00296E8B"/>
    <w:rsid w:val="00296FF7"/>
    <w:rsid w:val="00297029"/>
    <w:rsid w:val="00297199"/>
    <w:rsid w:val="00297836"/>
    <w:rsid w:val="00297ABE"/>
    <w:rsid w:val="002A0B6B"/>
    <w:rsid w:val="002A0FF1"/>
    <w:rsid w:val="002A1191"/>
    <w:rsid w:val="002A1455"/>
    <w:rsid w:val="002A162E"/>
    <w:rsid w:val="002A170D"/>
    <w:rsid w:val="002A1924"/>
    <w:rsid w:val="002A1B1E"/>
    <w:rsid w:val="002A1E76"/>
    <w:rsid w:val="002A216F"/>
    <w:rsid w:val="002A2418"/>
    <w:rsid w:val="002A2FAC"/>
    <w:rsid w:val="002A3019"/>
    <w:rsid w:val="002A36D1"/>
    <w:rsid w:val="002A3815"/>
    <w:rsid w:val="002A3B53"/>
    <w:rsid w:val="002A44D9"/>
    <w:rsid w:val="002A473D"/>
    <w:rsid w:val="002A4CEF"/>
    <w:rsid w:val="002A532B"/>
    <w:rsid w:val="002A59FE"/>
    <w:rsid w:val="002A6A62"/>
    <w:rsid w:val="002A6BD0"/>
    <w:rsid w:val="002A6DCA"/>
    <w:rsid w:val="002A6EA9"/>
    <w:rsid w:val="002A70CA"/>
    <w:rsid w:val="002A75C6"/>
    <w:rsid w:val="002A789B"/>
    <w:rsid w:val="002B095D"/>
    <w:rsid w:val="002B0BA2"/>
    <w:rsid w:val="002B120F"/>
    <w:rsid w:val="002B16A5"/>
    <w:rsid w:val="002B181C"/>
    <w:rsid w:val="002B18E9"/>
    <w:rsid w:val="002B1B06"/>
    <w:rsid w:val="002B1B48"/>
    <w:rsid w:val="002B1BB7"/>
    <w:rsid w:val="002B1DA8"/>
    <w:rsid w:val="002B1DBC"/>
    <w:rsid w:val="002B1E7D"/>
    <w:rsid w:val="002B1F92"/>
    <w:rsid w:val="002B1FF8"/>
    <w:rsid w:val="002B20EF"/>
    <w:rsid w:val="002B2282"/>
    <w:rsid w:val="002B22EF"/>
    <w:rsid w:val="002B2881"/>
    <w:rsid w:val="002B2924"/>
    <w:rsid w:val="002B2ECA"/>
    <w:rsid w:val="002B3F82"/>
    <w:rsid w:val="002B45F2"/>
    <w:rsid w:val="002B50D6"/>
    <w:rsid w:val="002B50EA"/>
    <w:rsid w:val="002B55B5"/>
    <w:rsid w:val="002B57F3"/>
    <w:rsid w:val="002B5AC4"/>
    <w:rsid w:val="002B5D12"/>
    <w:rsid w:val="002B620C"/>
    <w:rsid w:val="002B67AA"/>
    <w:rsid w:val="002B6916"/>
    <w:rsid w:val="002B6B1B"/>
    <w:rsid w:val="002B72F0"/>
    <w:rsid w:val="002B75BB"/>
    <w:rsid w:val="002B77BB"/>
    <w:rsid w:val="002B787C"/>
    <w:rsid w:val="002B790A"/>
    <w:rsid w:val="002B7ADF"/>
    <w:rsid w:val="002B7B13"/>
    <w:rsid w:val="002B7D20"/>
    <w:rsid w:val="002C00B2"/>
    <w:rsid w:val="002C012E"/>
    <w:rsid w:val="002C032F"/>
    <w:rsid w:val="002C0839"/>
    <w:rsid w:val="002C0C92"/>
    <w:rsid w:val="002C18EB"/>
    <w:rsid w:val="002C1A9D"/>
    <w:rsid w:val="002C2853"/>
    <w:rsid w:val="002C3205"/>
    <w:rsid w:val="002C39E9"/>
    <w:rsid w:val="002C43E8"/>
    <w:rsid w:val="002C4CB6"/>
    <w:rsid w:val="002C4E06"/>
    <w:rsid w:val="002C512E"/>
    <w:rsid w:val="002C5731"/>
    <w:rsid w:val="002C5816"/>
    <w:rsid w:val="002C5DF2"/>
    <w:rsid w:val="002C6391"/>
    <w:rsid w:val="002C6550"/>
    <w:rsid w:val="002C7109"/>
    <w:rsid w:val="002C72F5"/>
    <w:rsid w:val="002C7A0E"/>
    <w:rsid w:val="002C7DA9"/>
    <w:rsid w:val="002C7DD4"/>
    <w:rsid w:val="002D076F"/>
    <w:rsid w:val="002D0AD1"/>
    <w:rsid w:val="002D0E99"/>
    <w:rsid w:val="002D1028"/>
    <w:rsid w:val="002D145A"/>
    <w:rsid w:val="002D1590"/>
    <w:rsid w:val="002D21C1"/>
    <w:rsid w:val="002D28B5"/>
    <w:rsid w:val="002D298B"/>
    <w:rsid w:val="002D2A5D"/>
    <w:rsid w:val="002D2B91"/>
    <w:rsid w:val="002D2EB5"/>
    <w:rsid w:val="002D2F2D"/>
    <w:rsid w:val="002D32C2"/>
    <w:rsid w:val="002D3328"/>
    <w:rsid w:val="002D4072"/>
    <w:rsid w:val="002D4354"/>
    <w:rsid w:val="002D4399"/>
    <w:rsid w:val="002D44CF"/>
    <w:rsid w:val="002D44EC"/>
    <w:rsid w:val="002D459C"/>
    <w:rsid w:val="002D4742"/>
    <w:rsid w:val="002D4B7F"/>
    <w:rsid w:val="002D5638"/>
    <w:rsid w:val="002D5640"/>
    <w:rsid w:val="002D5A55"/>
    <w:rsid w:val="002D5A5C"/>
    <w:rsid w:val="002D5DB3"/>
    <w:rsid w:val="002D6034"/>
    <w:rsid w:val="002D6482"/>
    <w:rsid w:val="002D6989"/>
    <w:rsid w:val="002D6CCB"/>
    <w:rsid w:val="002D7C57"/>
    <w:rsid w:val="002E002E"/>
    <w:rsid w:val="002E01B3"/>
    <w:rsid w:val="002E09AE"/>
    <w:rsid w:val="002E0D60"/>
    <w:rsid w:val="002E10D4"/>
    <w:rsid w:val="002E147E"/>
    <w:rsid w:val="002E1937"/>
    <w:rsid w:val="002E1BCC"/>
    <w:rsid w:val="002E1D21"/>
    <w:rsid w:val="002E1D9A"/>
    <w:rsid w:val="002E1F21"/>
    <w:rsid w:val="002E216D"/>
    <w:rsid w:val="002E2584"/>
    <w:rsid w:val="002E2D62"/>
    <w:rsid w:val="002E2FF4"/>
    <w:rsid w:val="002E3165"/>
    <w:rsid w:val="002E36B6"/>
    <w:rsid w:val="002E371F"/>
    <w:rsid w:val="002E376C"/>
    <w:rsid w:val="002E3A18"/>
    <w:rsid w:val="002E3AE4"/>
    <w:rsid w:val="002E3EFA"/>
    <w:rsid w:val="002E423D"/>
    <w:rsid w:val="002E46CA"/>
    <w:rsid w:val="002E575A"/>
    <w:rsid w:val="002E5E82"/>
    <w:rsid w:val="002E603C"/>
    <w:rsid w:val="002E6683"/>
    <w:rsid w:val="002E6A87"/>
    <w:rsid w:val="002E6C34"/>
    <w:rsid w:val="002E708A"/>
    <w:rsid w:val="002E76D3"/>
    <w:rsid w:val="002E777D"/>
    <w:rsid w:val="002E7AC2"/>
    <w:rsid w:val="002E7C1D"/>
    <w:rsid w:val="002E7C76"/>
    <w:rsid w:val="002E7C77"/>
    <w:rsid w:val="002F00B3"/>
    <w:rsid w:val="002F04CD"/>
    <w:rsid w:val="002F0794"/>
    <w:rsid w:val="002F09A5"/>
    <w:rsid w:val="002F0FDD"/>
    <w:rsid w:val="002F1801"/>
    <w:rsid w:val="002F18BA"/>
    <w:rsid w:val="002F1A52"/>
    <w:rsid w:val="002F1BE5"/>
    <w:rsid w:val="002F1F9F"/>
    <w:rsid w:val="002F29D3"/>
    <w:rsid w:val="002F2AC8"/>
    <w:rsid w:val="002F2F81"/>
    <w:rsid w:val="002F3311"/>
    <w:rsid w:val="002F38E4"/>
    <w:rsid w:val="002F3B26"/>
    <w:rsid w:val="002F41DF"/>
    <w:rsid w:val="002F4219"/>
    <w:rsid w:val="002F42DC"/>
    <w:rsid w:val="002F441E"/>
    <w:rsid w:val="002F480B"/>
    <w:rsid w:val="002F48A8"/>
    <w:rsid w:val="002F4A75"/>
    <w:rsid w:val="002F4D6B"/>
    <w:rsid w:val="002F4E81"/>
    <w:rsid w:val="002F4F58"/>
    <w:rsid w:val="002F5509"/>
    <w:rsid w:val="002F5FEF"/>
    <w:rsid w:val="002F614B"/>
    <w:rsid w:val="002F62D7"/>
    <w:rsid w:val="002F6355"/>
    <w:rsid w:val="002F664F"/>
    <w:rsid w:val="002F67A8"/>
    <w:rsid w:val="002F6FBB"/>
    <w:rsid w:val="002F715D"/>
    <w:rsid w:val="002F756C"/>
    <w:rsid w:val="002F7598"/>
    <w:rsid w:val="002F7D60"/>
    <w:rsid w:val="002F7E89"/>
    <w:rsid w:val="002F7EDF"/>
    <w:rsid w:val="0030085D"/>
    <w:rsid w:val="00300A89"/>
    <w:rsid w:val="00301C66"/>
    <w:rsid w:val="003027D7"/>
    <w:rsid w:val="0030293D"/>
    <w:rsid w:val="00302BB6"/>
    <w:rsid w:val="00302DAE"/>
    <w:rsid w:val="0030367D"/>
    <w:rsid w:val="00303DA5"/>
    <w:rsid w:val="00304079"/>
    <w:rsid w:val="00304799"/>
    <w:rsid w:val="00304B1E"/>
    <w:rsid w:val="00304DDB"/>
    <w:rsid w:val="00304DFD"/>
    <w:rsid w:val="003065F2"/>
    <w:rsid w:val="003068D6"/>
    <w:rsid w:val="00306A9B"/>
    <w:rsid w:val="00306B88"/>
    <w:rsid w:val="00306FA2"/>
    <w:rsid w:val="003101A1"/>
    <w:rsid w:val="00310D1C"/>
    <w:rsid w:val="00310D86"/>
    <w:rsid w:val="00310EEE"/>
    <w:rsid w:val="0031104B"/>
    <w:rsid w:val="00311511"/>
    <w:rsid w:val="0031151A"/>
    <w:rsid w:val="00311814"/>
    <w:rsid w:val="003118BF"/>
    <w:rsid w:val="00311A3B"/>
    <w:rsid w:val="00311AE0"/>
    <w:rsid w:val="00312C23"/>
    <w:rsid w:val="0031313A"/>
    <w:rsid w:val="003132E4"/>
    <w:rsid w:val="00314125"/>
    <w:rsid w:val="003142C8"/>
    <w:rsid w:val="003146D8"/>
    <w:rsid w:val="00315284"/>
    <w:rsid w:val="003154D8"/>
    <w:rsid w:val="003157B2"/>
    <w:rsid w:val="003159C8"/>
    <w:rsid w:val="00315C2B"/>
    <w:rsid w:val="00315C3B"/>
    <w:rsid w:val="00315FE0"/>
    <w:rsid w:val="00315FE9"/>
    <w:rsid w:val="0031666C"/>
    <w:rsid w:val="00316959"/>
    <w:rsid w:val="003169E5"/>
    <w:rsid w:val="00316A6F"/>
    <w:rsid w:val="00316A75"/>
    <w:rsid w:val="00316BE9"/>
    <w:rsid w:val="00316D67"/>
    <w:rsid w:val="0031789A"/>
    <w:rsid w:val="00317A15"/>
    <w:rsid w:val="00317B17"/>
    <w:rsid w:val="00320359"/>
    <w:rsid w:val="003207F3"/>
    <w:rsid w:val="003209A5"/>
    <w:rsid w:val="00320C00"/>
    <w:rsid w:val="00321381"/>
    <w:rsid w:val="0032139B"/>
    <w:rsid w:val="003217B9"/>
    <w:rsid w:val="00321816"/>
    <w:rsid w:val="00321BCF"/>
    <w:rsid w:val="003229EB"/>
    <w:rsid w:val="00322A3E"/>
    <w:rsid w:val="00322EBA"/>
    <w:rsid w:val="00322F5F"/>
    <w:rsid w:val="0032376F"/>
    <w:rsid w:val="00323A32"/>
    <w:rsid w:val="00323EED"/>
    <w:rsid w:val="00324144"/>
    <w:rsid w:val="003244BF"/>
    <w:rsid w:val="003245FB"/>
    <w:rsid w:val="00324AD1"/>
    <w:rsid w:val="00324BDB"/>
    <w:rsid w:val="003254D7"/>
    <w:rsid w:val="003255A5"/>
    <w:rsid w:val="00325BA5"/>
    <w:rsid w:val="00326127"/>
    <w:rsid w:val="0032639E"/>
    <w:rsid w:val="003263B0"/>
    <w:rsid w:val="0032662C"/>
    <w:rsid w:val="003269FE"/>
    <w:rsid w:val="00326B52"/>
    <w:rsid w:val="00326C43"/>
    <w:rsid w:val="00326F12"/>
    <w:rsid w:val="00326FB7"/>
    <w:rsid w:val="003271D8"/>
    <w:rsid w:val="00327949"/>
    <w:rsid w:val="00327B27"/>
    <w:rsid w:val="00327FD7"/>
    <w:rsid w:val="00330A9B"/>
    <w:rsid w:val="00330C0A"/>
    <w:rsid w:val="0033102E"/>
    <w:rsid w:val="00331322"/>
    <w:rsid w:val="00331831"/>
    <w:rsid w:val="00332004"/>
    <w:rsid w:val="00332467"/>
    <w:rsid w:val="0033252D"/>
    <w:rsid w:val="00332C27"/>
    <w:rsid w:val="00332F45"/>
    <w:rsid w:val="0033371E"/>
    <w:rsid w:val="00333FA5"/>
    <w:rsid w:val="00334200"/>
    <w:rsid w:val="00334891"/>
    <w:rsid w:val="00334F38"/>
    <w:rsid w:val="00334FDF"/>
    <w:rsid w:val="00335324"/>
    <w:rsid w:val="00335EF9"/>
    <w:rsid w:val="003367EA"/>
    <w:rsid w:val="00336A8F"/>
    <w:rsid w:val="00336B64"/>
    <w:rsid w:val="00336CC8"/>
    <w:rsid w:val="003374E3"/>
    <w:rsid w:val="003379B4"/>
    <w:rsid w:val="00337A56"/>
    <w:rsid w:val="00337A79"/>
    <w:rsid w:val="00337C04"/>
    <w:rsid w:val="00340024"/>
    <w:rsid w:val="00340730"/>
    <w:rsid w:val="003407F6"/>
    <w:rsid w:val="00340B48"/>
    <w:rsid w:val="00340D9C"/>
    <w:rsid w:val="00340F86"/>
    <w:rsid w:val="00341517"/>
    <w:rsid w:val="00341B1C"/>
    <w:rsid w:val="00341EA2"/>
    <w:rsid w:val="00341F96"/>
    <w:rsid w:val="00342E19"/>
    <w:rsid w:val="00343E9F"/>
    <w:rsid w:val="00343EE5"/>
    <w:rsid w:val="00344139"/>
    <w:rsid w:val="00344228"/>
    <w:rsid w:val="00344AC9"/>
    <w:rsid w:val="00344CCE"/>
    <w:rsid w:val="00344E34"/>
    <w:rsid w:val="00344ED4"/>
    <w:rsid w:val="0034503B"/>
    <w:rsid w:val="00345477"/>
    <w:rsid w:val="00345501"/>
    <w:rsid w:val="003458B0"/>
    <w:rsid w:val="003464AE"/>
    <w:rsid w:val="0034665D"/>
    <w:rsid w:val="003466B8"/>
    <w:rsid w:val="00346964"/>
    <w:rsid w:val="00346A76"/>
    <w:rsid w:val="00346C85"/>
    <w:rsid w:val="00346FE6"/>
    <w:rsid w:val="00347018"/>
    <w:rsid w:val="003470B7"/>
    <w:rsid w:val="0034747F"/>
    <w:rsid w:val="00347C10"/>
    <w:rsid w:val="003500A6"/>
    <w:rsid w:val="003500A9"/>
    <w:rsid w:val="0035051A"/>
    <w:rsid w:val="0035060F"/>
    <w:rsid w:val="003509FD"/>
    <w:rsid w:val="00350C3B"/>
    <w:rsid w:val="00350FD2"/>
    <w:rsid w:val="00350FEA"/>
    <w:rsid w:val="003510FE"/>
    <w:rsid w:val="003511DB"/>
    <w:rsid w:val="0035205E"/>
    <w:rsid w:val="00352162"/>
    <w:rsid w:val="0035282B"/>
    <w:rsid w:val="00352D32"/>
    <w:rsid w:val="003539A8"/>
    <w:rsid w:val="00353ADE"/>
    <w:rsid w:val="00353B2D"/>
    <w:rsid w:val="00353C9B"/>
    <w:rsid w:val="00353DE4"/>
    <w:rsid w:val="003541FC"/>
    <w:rsid w:val="00354257"/>
    <w:rsid w:val="00354623"/>
    <w:rsid w:val="00354E78"/>
    <w:rsid w:val="003554E9"/>
    <w:rsid w:val="00355972"/>
    <w:rsid w:val="00355C5B"/>
    <w:rsid w:val="00355DD3"/>
    <w:rsid w:val="00356341"/>
    <w:rsid w:val="0035680C"/>
    <w:rsid w:val="00356DBA"/>
    <w:rsid w:val="00356FCF"/>
    <w:rsid w:val="003572D6"/>
    <w:rsid w:val="00357440"/>
    <w:rsid w:val="003576E5"/>
    <w:rsid w:val="00357AB8"/>
    <w:rsid w:val="00357B8F"/>
    <w:rsid w:val="003600B3"/>
    <w:rsid w:val="003602B0"/>
    <w:rsid w:val="003604F6"/>
    <w:rsid w:val="0036085E"/>
    <w:rsid w:val="00360D92"/>
    <w:rsid w:val="00360F49"/>
    <w:rsid w:val="003610CB"/>
    <w:rsid w:val="003612A5"/>
    <w:rsid w:val="00361CBC"/>
    <w:rsid w:val="003623C0"/>
    <w:rsid w:val="00362E59"/>
    <w:rsid w:val="00362F15"/>
    <w:rsid w:val="00362F4C"/>
    <w:rsid w:val="0036319C"/>
    <w:rsid w:val="003638F4"/>
    <w:rsid w:val="003644B7"/>
    <w:rsid w:val="00364D40"/>
    <w:rsid w:val="0036522B"/>
    <w:rsid w:val="0036544C"/>
    <w:rsid w:val="003654D0"/>
    <w:rsid w:val="00365D17"/>
    <w:rsid w:val="003668C4"/>
    <w:rsid w:val="003673AC"/>
    <w:rsid w:val="00367444"/>
    <w:rsid w:val="00367482"/>
    <w:rsid w:val="00367700"/>
    <w:rsid w:val="003677BC"/>
    <w:rsid w:val="0037010A"/>
    <w:rsid w:val="0037056D"/>
    <w:rsid w:val="00370963"/>
    <w:rsid w:val="00370B42"/>
    <w:rsid w:val="0037100A"/>
    <w:rsid w:val="00371336"/>
    <w:rsid w:val="00371452"/>
    <w:rsid w:val="00371C38"/>
    <w:rsid w:val="00371CAA"/>
    <w:rsid w:val="00372BC5"/>
    <w:rsid w:val="00372C20"/>
    <w:rsid w:val="003732FA"/>
    <w:rsid w:val="0037366A"/>
    <w:rsid w:val="00373A49"/>
    <w:rsid w:val="0037402C"/>
    <w:rsid w:val="003741CE"/>
    <w:rsid w:val="00374742"/>
    <w:rsid w:val="0037496D"/>
    <w:rsid w:val="00375063"/>
    <w:rsid w:val="0037509C"/>
    <w:rsid w:val="00375602"/>
    <w:rsid w:val="0037627B"/>
    <w:rsid w:val="00376420"/>
    <w:rsid w:val="00376531"/>
    <w:rsid w:val="00376563"/>
    <w:rsid w:val="00376F44"/>
    <w:rsid w:val="003774A5"/>
    <w:rsid w:val="00377F29"/>
    <w:rsid w:val="00377F88"/>
    <w:rsid w:val="00380279"/>
    <w:rsid w:val="003808B8"/>
    <w:rsid w:val="00380F0B"/>
    <w:rsid w:val="0038101F"/>
    <w:rsid w:val="0038118C"/>
    <w:rsid w:val="003813A4"/>
    <w:rsid w:val="00381DB6"/>
    <w:rsid w:val="00382311"/>
    <w:rsid w:val="003829AB"/>
    <w:rsid w:val="00382EA6"/>
    <w:rsid w:val="00382FD6"/>
    <w:rsid w:val="0038334B"/>
    <w:rsid w:val="003834AF"/>
    <w:rsid w:val="003835A8"/>
    <w:rsid w:val="003837E0"/>
    <w:rsid w:val="00383A03"/>
    <w:rsid w:val="00384470"/>
    <w:rsid w:val="00384E83"/>
    <w:rsid w:val="00384FAC"/>
    <w:rsid w:val="00385159"/>
    <w:rsid w:val="00385754"/>
    <w:rsid w:val="003858A5"/>
    <w:rsid w:val="00385906"/>
    <w:rsid w:val="00385E89"/>
    <w:rsid w:val="0038677F"/>
    <w:rsid w:val="00386ABA"/>
    <w:rsid w:val="00386B72"/>
    <w:rsid w:val="00386CA8"/>
    <w:rsid w:val="003879B2"/>
    <w:rsid w:val="0039020C"/>
    <w:rsid w:val="003903D4"/>
    <w:rsid w:val="0039077E"/>
    <w:rsid w:val="00390A45"/>
    <w:rsid w:val="00391105"/>
    <w:rsid w:val="00391278"/>
    <w:rsid w:val="003912A4"/>
    <w:rsid w:val="00391720"/>
    <w:rsid w:val="00391754"/>
    <w:rsid w:val="003917F2"/>
    <w:rsid w:val="0039199C"/>
    <w:rsid w:val="00391FF2"/>
    <w:rsid w:val="0039201B"/>
    <w:rsid w:val="003921A8"/>
    <w:rsid w:val="00392523"/>
    <w:rsid w:val="003929F2"/>
    <w:rsid w:val="00392A47"/>
    <w:rsid w:val="00392E85"/>
    <w:rsid w:val="00393013"/>
    <w:rsid w:val="00393576"/>
    <w:rsid w:val="003937E1"/>
    <w:rsid w:val="00393B91"/>
    <w:rsid w:val="00393C62"/>
    <w:rsid w:val="00393E69"/>
    <w:rsid w:val="00394DB8"/>
    <w:rsid w:val="003954F5"/>
    <w:rsid w:val="00395B32"/>
    <w:rsid w:val="00395C8A"/>
    <w:rsid w:val="003963E9"/>
    <w:rsid w:val="003967F3"/>
    <w:rsid w:val="003969D1"/>
    <w:rsid w:val="00396C31"/>
    <w:rsid w:val="00396ED2"/>
    <w:rsid w:val="00396F2A"/>
    <w:rsid w:val="0039799D"/>
    <w:rsid w:val="00397D52"/>
    <w:rsid w:val="00397E34"/>
    <w:rsid w:val="003A0ACA"/>
    <w:rsid w:val="003A0AD2"/>
    <w:rsid w:val="003A0C12"/>
    <w:rsid w:val="003A133A"/>
    <w:rsid w:val="003A15A5"/>
    <w:rsid w:val="003A1710"/>
    <w:rsid w:val="003A2395"/>
    <w:rsid w:val="003A2D1B"/>
    <w:rsid w:val="003A2F7E"/>
    <w:rsid w:val="003A3122"/>
    <w:rsid w:val="003A37E9"/>
    <w:rsid w:val="003A3CF2"/>
    <w:rsid w:val="003A3DA6"/>
    <w:rsid w:val="003A441D"/>
    <w:rsid w:val="003A46DB"/>
    <w:rsid w:val="003A481C"/>
    <w:rsid w:val="003A4ABE"/>
    <w:rsid w:val="003A4F3C"/>
    <w:rsid w:val="003A4FC9"/>
    <w:rsid w:val="003A52A6"/>
    <w:rsid w:val="003A542D"/>
    <w:rsid w:val="003A5B93"/>
    <w:rsid w:val="003A60C9"/>
    <w:rsid w:val="003A6142"/>
    <w:rsid w:val="003A6462"/>
    <w:rsid w:val="003A6D5B"/>
    <w:rsid w:val="003A6E9B"/>
    <w:rsid w:val="003A761A"/>
    <w:rsid w:val="003A7992"/>
    <w:rsid w:val="003A7AE4"/>
    <w:rsid w:val="003A7D8E"/>
    <w:rsid w:val="003A7DE7"/>
    <w:rsid w:val="003B030C"/>
    <w:rsid w:val="003B08A6"/>
    <w:rsid w:val="003B0A4E"/>
    <w:rsid w:val="003B1254"/>
    <w:rsid w:val="003B13A6"/>
    <w:rsid w:val="003B15D8"/>
    <w:rsid w:val="003B17D0"/>
    <w:rsid w:val="003B17F7"/>
    <w:rsid w:val="003B1A8C"/>
    <w:rsid w:val="003B1B71"/>
    <w:rsid w:val="003B1E0C"/>
    <w:rsid w:val="003B249A"/>
    <w:rsid w:val="003B2852"/>
    <w:rsid w:val="003B2C63"/>
    <w:rsid w:val="003B2DAD"/>
    <w:rsid w:val="003B31FE"/>
    <w:rsid w:val="003B34FF"/>
    <w:rsid w:val="003B3751"/>
    <w:rsid w:val="003B3AA4"/>
    <w:rsid w:val="003B4AEB"/>
    <w:rsid w:val="003B4B8E"/>
    <w:rsid w:val="003B4F1E"/>
    <w:rsid w:val="003B502B"/>
    <w:rsid w:val="003B544F"/>
    <w:rsid w:val="003B5ABA"/>
    <w:rsid w:val="003B6236"/>
    <w:rsid w:val="003B638B"/>
    <w:rsid w:val="003B6597"/>
    <w:rsid w:val="003B70D3"/>
    <w:rsid w:val="003C006B"/>
    <w:rsid w:val="003C020C"/>
    <w:rsid w:val="003C0CDF"/>
    <w:rsid w:val="003C0D97"/>
    <w:rsid w:val="003C1178"/>
    <w:rsid w:val="003C13C7"/>
    <w:rsid w:val="003C1782"/>
    <w:rsid w:val="003C1B8E"/>
    <w:rsid w:val="003C1F87"/>
    <w:rsid w:val="003C2F7D"/>
    <w:rsid w:val="003C31B2"/>
    <w:rsid w:val="003C3329"/>
    <w:rsid w:val="003C3561"/>
    <w:rsid w:val="003C390C"/>
    <w:rsid w:val="003C3A9A"/>
    <w:rsid w:val="003C3D21"/>
    <w:rsid w:val="003C3E11"/>
    <w:rsid w:val="003C444B"/>
    <w:rsid w:val="003C47EE"/>
    <w:rsid w:val="003C4C1E"/>
    <w:rsid w:val="003C4D14"/>
    <w:rsid w:val="003C4DCF"/>
    <w:rsid w:val="003C4E07"/>
    <w:rsid w:val="003C4F35"/>
    <w:rsid w:val="003C5086"/>
    <w:rsid w:val="003C5BFF"/>
    <w:rsid w:val="003C5DAC"/>
    <w:rsid w:val="003C5DAE"/>
    <w:rsid w:val="003C612C"/>
    <w:rsid w:val="003C61DB"/>
    <w:rsid w:val="003C6255"/>
    <w:rsid w:val="003C6357"/>
    <w:rsid w:val="003C63FA"/>
    <w:rsid w:val="003C63FE"/>
    <w:rsid w:val="003C69CD"/>
    <w:rsid w:val="003C6D48"/>
    <w:rsid w:val="003C78E4"/>
    <w:rsid w:val="003C7BE0"/>
    <w:rsid w:val="003C7D88"/>
    <w:rsid w:val="003D006E"/>
    <w:rsid w:val="003D0181"/>
    <w:rsid w:val="003D035C"/>
    <w:rsid w:val="003D0561"/>
    <w:rsid w:val="003D09DF"/>
    <w:rsid w:val="003D0A5C"/>
    <w:rsid w:val="003D18FE"/>
    <w:rsid w:val="003D20D3"/>
    <w:rsid w:val="003D2172"/>
    <w:rsid w:val="003D23FE"/>
    <w:rsid w:val="003D24BD"/>
    <w:rsid w:val="003D29AA"/>
    <w:rsid w:val="003D2B12"/>
    <w:rsid w:val="003D34F3"/>
    <w:rsid w:val="003D3C26"/>
    <w:rsid w:val="003D3F92"/>
    <w:rsid w:val="003D43F8"/>
    <w:rsid w:val="003D4A24"/>
    <w:rsid w:val="003D4C84"/>
    <w:rsid w:val="003D50CF"/>
    <w:rsid w:val="003D58C3"/>
    <w:rsid w:val="003D5C6B"/>
    <w:rsid w:val="003D5C8B"/>
    <w:rsid w:val="003D5EA1"/>
    <w:rsid w:val="003D5EE2"/>
    <w:rsid w:val="003D5FCB"/>
    <w:rsid w:val="003D671D"/>
    <w:rsid w:val="003D6B6D"/>
    <w:rsid w:val="003D6CD2"/>
    <w:rsid w:val="003D70D0"/>
    <w:rsid w:val="003D7693"/>
    <w:rsid w:val="003E024E"/>
    <w:rsid w:val="003E03CD"/>
    <w:rsid w:val="003E0422"/>
    <w:rsid w:val="003E0591"/>
    <w:rsid w:val="003E05EF"/>
    <w:rsid w:val="003E0E3D"/>
    <w:rsid w:val="003E1168"/>
    <w:rsid w:val="003E1D22"/>
    <w:rsid w:val="003E2283"/>
    <w:rsid w:val="003E2A35"/>
    <w:rsid w:val="003E2C8F"/>
    <w:rsid w:val="003E2F16"/>
    <w:rsid w:val="003E318D"/>
    <w:rsid w:val="003E32F1"/>
    <w:rsid w:val="003E34D3"/>
    <w:rsid w:val="003E3527"/>
    <w:rsid w:val="003E3959"/>
    <w:rsid w:val="003E3B0E"/>
    <w:rsid w:val="003E3D37"/>
    <w:rsid w:val="003E4183"/>
    <w:rsid w:val="003E498C"/>
    <w:rsid w:val="003E4E14"/>
    <w:rsid w:val="003E500F"/>
    <w:rsid w:val="003E54FD"/>
    <w:rsid w:val="003E5665"/>
    <w:rsid w:val="003E60BB"/>
    <w:rsid w:val="003E61F7"/>
    <w:rsid w:val="003E66F1"/>
    <w:rsid w:val="003E6CA4"/>
    <w:rsid w:val="003E6F86"/>
    <w:rsid w:val="003E6FBF"/>
    <w:rsid w:val="003E7389"/>
    <w:rsid w:val="003E73FD"/>
    <w:rsid w:val="003E7430"/>
    <w:rsid w:val="003E796C"/>
    <w:rsid w:val="003E7A91"/>
    <w:rsid w:val="003E7B31"/>
    <w:rsid w:val="003E7C7A"/>
    <w:rsid w:val="003F001A"/>
    <w:rsid w:val="003F003B"/>
    <w:rsid w:val="003F0476"/>
    <w:rsid w:val="003F06A5"/>
    <w:rsid w:val="003F0DDD"/>
    <w:rsid w:val="003F0EE5"/>
    <w:rsid w:val="003F116C"/>
    <w:rsid w:val="003F1B11"/>
    <w:rsid w:val="003F2338"/>
    <w:rsid w:val="003F28E6"/>
    <w:rsid w:val="003F2B44"/>
    <w:rsid w:val="003F32C4"/>
    <w:rsid w:val="003F32D7"/>
    <w:rsid w:val="003F32E2"/>
    <w:rsid w:val="003F3BCC"/>
    <w:rsid w:val="003F3C9B"/>
    <w:rsid w:val="003F41D1"/>
    <w:rsid w:val="003F4304"/>
    <w:rsid w:val="003F463D"/>
    <w:rsid w:val="003F468F"/>
    <w:rsid w:val="003F4AD6"/>
    <w:rsid w:val="003F4D78"/>
    <w:rsid w:val="003F50B9"/>
    <w:rsid w:val="003F5ED0"/>
    <w:rsid w:val="003F60A8"/>
    <w:rsid w:val="003F620C"/>
    <w:rsid w:val="003F626D"/>
    <w:rsid w:val="003F6509"/>
    <w:rsid w:val="003F6737"/>
    <w:rsid w:val="003F6A0D"/>
    <w:rsid w:val="003F72E4"/>
    <w:rsid w:val="003F7B51"/>
    <w:rsid w:val="004004D6"/>
    <w:rsid w:val="004006EF"/>
    <w:rsid w:val="00400BB6"/>
    <w:rsid w:val="00400CC3"/>
    <w:rsid w:val="00400E79"/>
    <w:rsid w:val="00400E8E"/>
    <w:rsid w:val="004012C6"/>
    <w:rsid w:val="00401575"/>
    <w:rsid w:val="00401639"/>
    <w:rsid w:val="004017E5"/>
    <w:rsid w:val="0040195F"/>
    <w:rsid w:val="004020B2"/>
    <w:rsid w:val="004027C5"/>
    <w:rsid w:val="004028F1"/>
    <w:rsid w:val="00402A2D"/>
    <w:rsid w:val="00402FE7"/>
    <w:rsid w:val="00402FE9"/>
    <w:rsid w:val="00404730"/>
    <w:rsid w:val="004050A4"/>
    <w:rsid w:val="00405667"/>
    <w:rsid w:val="00405C6D"/>
    <w:rsid w:val="00405C78"/>
    <w:rsid w:val="00406CD8"/>
    <w:rsid w:val="00406F86"/>
    <w:rsid w:val="0040722F"/>
    <w:rsid w:val="00407818"/>
    <w:rsid w:val="00407854"/>
    <w:rsid w:val="00407EA5"/>
    <w:rsid w:val="00410599"/>
    <w:rsid w:val="004109A3"/>
    <w:rsid w:val="00410D9D"/>
    <w:rsid w:val="00410EEC"/>
    <w:rsid w:val="0041173F"/>
    <w:rsid w:val="00411795"/>
    <w:rsid w:val="0041199B"/>
    <w:rsid w:val="004124AF"/>
    <w:rsid w:val="00412607"/>
    <w:rsid w:val="00412BDC"/>
    <w:rsid w:val="00412D3D"/>
    <w:rsid w:val="00413682"/>
    <w:rsid w:val="00413B85"/>
    <w:rsid w:val="00413F02"/>
    <w:rsid w:val="00414169"/>
    <w:rsid w:val="00414702"/>
    <w:rsid w:val="00414A9F"/>
    <w:rsid w:val="00414C5D"/>
    <w:rsid w:val="00415071"/>
    <w:rsid w:val="004159AE"/>
    <w:rsid w:val="00415AD1"/>
    <w:rsid w:val="00417050"/>
    <w:rsid w:val="00417268"/>
    <w:rsid w:val="004172E9"/>
    <w:rsid w:val="0041735B"/>
    <w:rsid w:val="00417566"/>
    <w:rsid w:val="004177B7"/>
    <w:rsid w:val="00417CFC"/>
    <w:rsid w:val="004200EE"/>
    <w:rsid w:val="004202E5"/>
    <w:rsid w:val="0042076F"/>
    <w:rsid w:val="004207D0"/>
    <w:rsid w:val="0042098E"/>
    <w:rsid w:val="00420E14"/>
    <w:rsid w:val="00420E7F"/>
    <w:rsid w:val="004211D8"/>
    <w:rsid w:val="00421447"/>
    <w:rsid w:val="0042204E"/>
    <w:rsid w:val="004223DE"/>
    <w:rsid w:val="004226A0"/>
    <w:rsid w:val="00422F02"/>
    <w:rsid w:val="00423111"/>
    <w:rsid w:val="00423CBE"/>
    <w:rsid w:val="00423D06"/>
    <w:rsid w:val="00423FB1"/>
    <w:rsid w:val="00424236"/>
    <w:rsid w:val="00424835"/>
    <w:rsid w:val="00424AA6"/>
    <w:rsid w:val="00424F7D"/>
    <w:rsid w:val="00424FBF"/>
    <w:rsid w:val="00425602"/>
    <w:rsid w:val="0042571A"/>
    <w:rsid w:val="0042572A"/>
    <w:rsid w:val="00425799"/>
    <w:rsid w:val="00426686"/>
    <w:rsid w:val="00426DF1"/>
    <w:rsid w:val="004270E2"/>
    <w:rsid w:val="00427E25"/>
    <w:rsid w:val="004301C6"/>
    <w:rsid w:val="00430587"/>
    <w:rsid w:val="004307D5"/>
    <w:rsid w:val="00430B36"/>
    <w:rsid w:val="00430D40"/>
    <w:rsid w:val="00430EB1"/>
    <w:rsid w:val="004315DF"/>
    <w:rsid w:val="00431983"/>
    <w:rsid w:val="00431CF5"/>
    <w:rsid w:val="004320BF"/>
    <w:rsid w:val="00432177"/>
    <w:rsid w:val="0043232E"/>
    <w:rsid w:val="00432488"/>
    <w:rsid w:val="004327B8"/>
    <w:rsid w:val="00432FC2"/>
    <w:rsid w:val="00433CE4"/>
    <w:rsid w:val="00433D79"/>
    <w:rsid w:val="00433E67"/>
    <w:rsid w:val="00434328"/>
    <w:rsid w:val="0043456B"/>
    <w:rsid w:val="00434629"/>
    <w:rsid w:val="0043483A"/>
    <w:rsid w:val="004353A7"/>
    <w:rsid w:val="004356BF"/>
    <w:rsid w:val="00435AE4"/>
    <w:rsid w:val="00435B6C"/>
    <w:rsid w:val="00435E3B"/>
    <w:rsid w:val="0043619C"/>
    <w:rsid w:val="004368B0"/>
    <w:rsid w:val="00436C47"/>
    <w:rsid w:val="00436C67"/>
    <w:rsid w:val="004374D5"/>
    <w:rsid w:val="0043798E"/>
    <w:rsid w:val="00437D54"/>
    <w:rsid w:val="00440131"/>
    <w:rsid w:val="00440523"/>
    <w:rsid w:val="00440641"/>
    <w:rsid w:val="004406D8"/>
    <w:rsid w:val="00440F3E"/>
    <w:rsid w:val="00440F97"/>
    <w:rsid w:val="00441186"/>
    <w:rsid w:val="00441424"/>
    <w:rsid w:val="00441B08"/>
    <w:rsid w:val="0044227F"/>
    <w:rsid w:val="00442480"/>
    <w:rsid w:val="00442E4A"/>
    <w:rsid w:val="00442F65"/>
    <w:rsid w:val="004438D2"/>
    <w:rsid w:val="00443B46"/>
    <w:rsid w:val="0044429B"/>
    <w:rsid w:val="00444D71"/>
    <w:rsid w:val="00444F23"/>
    <w:rsid w:val="00444FF9"/>
    <w:rsid w:val="004450F5"/>
    <w:rsid w:val="00445290"/>
    <w:rsid w:val="0044538C"/>
    <w:rsid w:val="004459F5"/>
    <w:rsid w:val="00445AEA"/>
    <w:rsid w:val="00445C57"/>
    <w:rsid w:val="00445D9D"/>
    <w:rsid w:val="00445DCA"/>
    <w:rsid w:val="00445F73"/>
    <w:rsid w:val="0044608B"/>
    <w:rsid w:val="00446395"/>
    <w:rsid w:val="00446400"/>
    <w:rsid w:val="00446405"/>
    <w:rsid w:val="0044685D"/>
    <w:rsid w:val="00447645"/>
    <w:rsid w:val="00447D41"/>
    <w:rsid w:val="004500D4"/>
    <w:rsid w:val="00450735"/>
    <w:rsid w:val="00450846"/>
    <w:rsid w:val="00450976"/>
    <w:rsid w:val="00450D25"/>
    <w:rsid w:val="00450D9C"/>
    <w:rsid w:val="004518D2"/>
    <w:rsid w:val="00451D50"/>
    <w:rsid w:val="004521BD"/>
    <w:rsid w:val="00452464"/>
    <w:rsid w:val="0045246D"/>
    <w:rsid w:val="00452CC8"/>
    <w:rsid w:val="00452FC2"/>
    <w:rsid w:val="004530F8"/>
    <w:rsid w:val="0045335D"/>
    <w:rsid w:val="004533F7"/>
    <w:rsid w:val="004534F9"/>
    <w:rsid w:val="0045480F"/>
    <w:rsid w:val="00454B2D"/>
    <w:rsid w:val="00454E95"/>
    <w:rsid w:val="0045504C"/>
    <w:rsid w:val="00455243"/>
    <w:rsid w:val="00455905"/>
    <w:rsid w:val="0045592D"/>
    <w:rsid w:val="00455C5F"/>
    <w:rsid w:val="00455D25"/>
    <w:rsid w:val="00455DD3"/>
    <w:rsid w:val="00456510"/>
    <w:rsid w:val="0045699A"/>
    <w:rsid w:val="00457717"/>
    <w:rsid w:val="004579D7"/>
    <w:rsid w:val="00460137"/>
    <w:rsid w:val="00460592"/>
    <w:rsid w:val="00460A5E"/>
    <w:rsid w:val="00460B7A"/>
    <w:rsid w:val="0046107C"/>
    <w:rsid w:val="0046115B"/>
    <w:rsid w:val="00461F8C"/>
    <w:rsid w:val="00462258"/>
    <w:rsid w:val="00462261"/>
    <w:rsid w:val="004626E5"/>
    <w:rsid w:val="00462A3A"/>
    <w:rsid w:val="0046333B"/>
    <w:rsid w:val="004638C4"/>
    <w:rsid w:val="00463B9A"/>
    <w:rsid w:val="00463F47"/>
    <w:rsid w:val="00463F9C"/>
    <w:rsid w:val="00464065"/>
    <w:rsid w:val="004641BE"/>
    <w:rsid w:val="0046450B"/>
    <w:rsid w:val="00464E03"/>
    <w:rsid w:val="0046657D"/>
    <w:rsid w:val="00467380"/>
    <w:rsid w:val="00467927"/>
    <w:rsid w:val="004679B3"/>
    <w:rsid w:val="00467EE0"/>
    <w:rsid w:val="00470035"/>
    <w:rsid w:val="0047003A"/>
    <w:rsid w:val="0047009A"/>
    <w:rsid w:val="00470258"/>
    <w:rsid w:val="004702D2"/>
    <w:rsid w:val="00470758"/>
    <w:rsid w:val="004708B4"/>
    <w:rsid w:val="00471066"/>
    <w:rsid w:val="0047108D"/>
    <w:rsid w:val="0047170A"/>
    <w:rsid w:val="00472727"/>
    <w:rsid w:val="00472B2E"/>
    <w:rsid w:val="00472FB9"/>
    <w:rsid w:val="00473302"/>
    <w:rsid w:val="00473521"/>
    <w:rsid w:val="00473ADA"/>
    <w:rsid w:val="00473C95"/>
    <w:rsid w:val="004744E3"/>
    <w:rsid w:val="004747D7"/>
    <w:rsid w:val="00474BE7"/>
    <w:rsid w:val="00474F0F"/>
    <w:rsid w:val="00475085"/>
    <w:rsid w:val="00475265"/>
    <w:rsid w:val="004754B4"/>
    <w:rsid w:val="004756B5"/>
    <w:rsid w:val="00475A08"/>
    <w:rsid w:val="00475C4F"/>
    <w:rsid w:val="00475D38"/>
    <w:rsid w:val="00475DCE"/>
    <w:rsid w:val="00475EE0"/>
    <w:rsid w:val="004767D8"/>
    <w:rsid w:val="00476EC4"/>
    <w:rsid w:val="00476FAF"/>
    <w:rsid w:val="0047716D"/>
    <w:rsid w:val="004775FB"/>
    <w:rsid w:val="00477603"/>
    <w:rsid w:val="00477A1A"/>
    <w:rsid w:val="00477BC9"/>
    <w:rsid w:val="00480820"/>
    <w:rsid w:val="00480851"/>
    <w:rsid w:val="00480A6E"/>
    <w:rsid w:val="00480BCB"/>
    <w:rsid w:val="00480CF3"/>
    <w:rsid w:val="00480E08"/>
    <w:rsid w:val="0048145B"/>
    <w:rsid w:val="00481BB0"/>
    <w:rsid w:val="0048268D"/>
    <w:rsid w:val="00482814"/>
    <w:rsid w:val="00482993"/>
    <w:rsid w:val="0048315C"/>
    <w:rsid w:val="004836CB"/>
    <w:rsid w:val="00483999"/>
    <w:rsid w:val="00483DC6"/>
    <w:rsid w:val="0048431A"/>
    <w:rsid w:val="00484475"/>
    <w:rsid w:val="004847D7"/>
    <w:rsid w:val="00484A0B"/>
    <w:rsid w:val="00484FFC"/>
    <w:rsid w:val="0048510E"/>
    <w:rsid w:val="00485206"/>
    <w:rsid w:val="0048656A"/>
    <w:rsid w:val="00486830"/>
    <w:rsid w:val="00486C33"/>
    <w:rsid w:val="0048707A"/>
    <w:rsid w:val="00487253"/>
    <w:rsid w:val="004878CE"/>
    <w:rsid w:val="00487C0E"/>
    <w:rsid w:val="004900D6"/>
    <w:rsid w:val="00490254"/>
    <w:rsid w:val="00490292"/>
    <w:rsid w:val="00490841"/>
    <w:rsid w:val="004913AF"/>
    <w:rsid w:val="00491911"/>
    <w:rsid w:val="004919BE"/>
    <w:rsid w:val="00491AE6"/>
    <w:rsid w:val="00491B45"/>
    <w:rsid w:val="00491BAA"/>
    <w:rsid w:val="00491EAD"/>
    <w:rsid w:val="00492533"/>
    <w:rsid w:val="00492846"/>
    <w:rsid w:val="00493F60"/>
    <w:rsid w:val="004940EA"/>
    <w:rsid w:val="00494B5F"/>
    <w:rsid w:val="0049576A"/>
    <w:rsid w:val="00496AEC"/>
    <w:rsid w:val="00496C81"/>
    <w:rsid w:val="00497C76"/>
    <w:rsid w:val="00497F87"/>
    <w:rsid w:val="004A0003"/>
    <w:rsid w:val="004A00B3"/>
    <w:rsid w:val="004A02BE"/>
    <w:rsid w:val="004A099A"/>
    <w:rsid w:val="004A09DD"/>
    <w:rsid w:val="004A0C87"/>
    <w:rsid w:val="004A0DBD"/>
    <w:rsid w:val="004A13ED"/>
    <w:rsid w:val="004A14F0"/>
    <w:rsid w:val="004A170B"/>
    <w:rsid w:val="004A215A"/>
    <w:rsid w:val="004A23D3"/>
    <w:rsid w:val="004A2ADA"/>
    <w:rsid w:val="004A2B08"/>
    <w:rsid w:val="004A2E4C"/>
    <w:rsid w:val="004A2F0D"/>
    <w:rsid w:val="004A33E7"/>
    <w:rsid w:val="004A360D"/>
    <w:rsid w:val="004A3814"/>
    <w:rsid w:val="004A3ADB"/>
    <w:rsid w:val="004A3CE2"/>
    <w:rsid w:val="004A3DDC"/>
    <w:rsid w:val="004A4030"/>
    <w:rsid w:val="004A4046"/>
    <w:rsid w:val="004A41B5"/>
    <w:rsid w:val="004A464F"/>
    <w:rsid w:val="004A47FD"/>
    <w:rsid w:val="004A4BD1"/>
    <w:rsid w:val="004A57D9"/>
    <w:rsid w:val="004A5B00"/>
    <w:rsid w:val="004A5E84"/>
    <w:rsid w:val="004A63F2"/>
    <w:rsid w:val="004A6408"/>
    <w:rsid w:val="004A6572"/>
    <w:rsid w:val="004A6B14"/>
    <w:rsid w:val="004A7A29"/>
    <w:rsid w:val="004A7B47"/>
    <w:rsid w:val="004A7E40"/>
    <w:rsid w:val="004B0701"/>
    <w:rsid w:val="004B0975"/>
    <w:rsid w:val="004B0EC2"/>
    <w:rsid w:val="004B1416"/>
    <w:rsid w:val="004B194B"/>
    <w:rsid w:val="004B1A39"/>
    <w:rsid w:val="004B207F"/>
    <w:rsid w:val="004B2748"/>
    <w:rsid w:val="004B2E1F"/>
    <w:rsid w:val="004B3311"/>
    <w:rsid w:val="004B33AF"/>
    <w:rsid w:val="004B33F2"/>
    <w:rsid w:val="004B39C3"/>
    <w:rsid w:val="004B39F9"/>
    <w:rsid w:val="004B42EA"/>
    <w:rsid w:val="004B4E57"/>
    <w:rsid w:val="004B546F"/>
    <w:rsid w:val="004B552B"/>
    <w:rsid w:val="004B5543"/>
    <w:rsid w:val="004B5880"/>
    <w:rsid w:val="004B5D09"/>
    <w:rsid w:val="004B6648"/>
    <w:rsid w:val="004B6678"/>
    <w:rsid w:val="004B69D2"/>
    <w:rsid w:val="004B6E58"/>
    <w:rsid w:val="004B6EF5"/>
    <w:rsid w:val="004B797C"/>
    <w:rsid w:val="004B7992"/>
    <w:rsid w:val="004B7F75"/>
    <w:rsid w:val="004C096E"/>
    <w:rsid w:val="004C0B73"/>
    <w:rsid w:val="004C0C33"/>
    <w:rsid w:val="004C1466"/>
    <w:rsid w:val="004C15C2"/>
    <w:rsid w:val="004C1866"/>
    <w:rsid w:val="004C1B79"/>
    <w:rsid w:val="004C1CFF"/>
    <w:rsid w:val="004C2168"/>
    <w:rsid w:val="004C2543"/>
    <w:rsid w:val="004C2743"/>
    <w:rsid w:val="004C2FE4"/>
    <w:rsid w:val="004C33A9"/>
    <w:rsid w:val="004C3B87"/>
    <w:rsid w:val="004C3C39"/>
    <w:rsid w:val="004C3D09"/>
    <w:rsid w:val="004C3D82"/>
    <w:rsid w:val="004C4097"/>
    <w:rsid w:val="004C45BB"/>
    <w:rsid w:val="004C474F"/>
    <w:rsid w:val="004C48AF"/>
    <w:rsid w:val="004C5695"/>
    <w:rsid w:val="004C5B7D"/>
    <w:rsid w:val="004C5BB1"/>
    <w:rsid w:val="004C5DA2"/>
    <w:rsid w:val="004C5E6A"/>
    <w:rsid w:val="004C5F54"/>
    <w:rsid w:val="004C68EA"/>
    <w:rsid w:val="004C6D59"/>
    <w:rsid w:val="004C6EAE"/>
    <w:rsid w:val="004C736D"/>
    <w:rsid w:val="004C7462"/>
    <w:rsid w:val="004C7B8D"/>
    <w:rsid w:val="004C7CC7"/>
    <w:rsid w:val="004D026C"/>
    <w:rsid w:val="004D02DA"/>
    <w:rsid w:val="004D0449"/>
    <w:rsid w:val="004D0638"/>
    <w:rsid w:val="004D06DD"/>
    <w:rsid w:val="004D10E6"/>
    <w:rsid w:val="004D1613"/>
    <w:rsid w:val="004D1894"/>
    <w:rsid w:val="004D1C45"/>
    <w:rsid w:val="004D2157"/>
    <w:rsid w:val="004D271E"/>
    <w:rsid w:val="004D31BC"/>
    <w:rsid w:val="004D37C9"/>
    <w:rsid w:val="004D3D73"/>
    <w:rsid w:val="004D3E3C"/>
    <w:rsid w:val="004D3F35"/>
    <w:rsid w:val="004D4541"/>
    <w:rsid w:val="004D4825"/>
    <w:rsid w:val="004D4A65"/>
    <w:rsid w:val="004D4F5B"/>
    <w:rsid w:val="004D4F9F"/>
    <w:rsid w:val="004D537B"/>
    <w:rsid w:val="004D57A6"/>
    <w:rsid w:val="004D5800"/>
    <w:rsid w:val="004D5B3E"/>
    <w:rsid w:val="004D5B5B"/>
    <w:rsid w:val="004D5C71"/>
    <w:rsid w:val="004D5ED4"/>
    <w:rsid w:val="004D751E"/>
    <w:rsid w:val="004D770A"/>
    <w:rsid w:val="004D7E7B"/>
    <w:rsid w:val="004E0B6C"/>
    <w:rsid w:val="004E179B"/>
    <w:rsid w:val="004E1A69"/>
    <w:rsid w:val="004E1FC9"/>
    <w:rsid w:val="004E2238"/>
    <w:rsid w:val="004E27DF"/>
    <w:rsid w:val="004E28EE"/>
    <w:rsid w:val="004E2A38"/>
    <w:rsid w:val="004E3719"/>
    <w:rsid w:val="004E407B"/>
    <w:rsid w:val="004E4233"/>
    <w:rsid w:val="004E48A6"/>
    <w:rsid w:val="004E4900"/>
    <w:rsid w:val="004E4CCA"/>
    <w:rsid w:val="004E4CF3"/>
    <w:rsid w:val="004E4E96"/>
    <w:rsid w:val="004E53EF"/>
    <w:rsid w:val="004E6013"/>
    <w:rsid w:val="004E67F4"/>
    <w:rsid w:val="004E68AA"/>
    <w:rsid w:val="004E6A74"/>
    <w:rsid w:val="004E6D19"/>
    <w:rsid w:val="004E70F7"/>
    <w:rsid w:val="004E72FC"/>
    <w:rsid w:val="004E73D5"/>
    <w:rsid w:val="004E76D0"/>
    <w:rsid w:val="004E7ADF"/>
    <w:rsid w:val="004F01B8"/>
    <w:rsid w:val="004F09F1"/>
    <w:rsid w:val="004F0FBC"/>
    <w:rsid w:val="004F146E"/>
    <w:rsid w:val="004F14DD"/>
    <w:rsid w:val="004F163F"/>
    <w:rsid w:val="004F1803"/>
    <w:rsid w:val="004F1D92"/>
    <w:rsid w:val="004F273A"/>
    <w:rsid w:val="004F284C"/>
    <w:rsid w:val="004F2D62"/>
    <w:rsid w:val="004F3D9C"/>
    <w:rsid w:val="004F3DB1"/>
    <w:rsid w:val="004F4538"/>
    <w:rsid w:val="004F4942"/>
    <w:rsid w:val="004F4CCA"/>
    <w:rsid w:val="004F4D66"/>
    <w:rsid w:val="004F4DAC"/>
    <w:rsid w:val="004F4E4D"/>
    <w:rsid w:val="004F4FD1"/>
    <w:rsid w:val="004F50DE"/>
    <w:rsid w:val="004F5275"/>
    <w:rsid w:val="004F59B1"/>
    <w:rsid w:val="004F61F1"/>
    <w:rsid w:val="004F62DD"/>
    <w:rsid w:val="004F6E9A"/>
    <w:rsid w:val="004F6EEE"/>
    <w:rsid w:val="004F7D4D"/>
    <w:rsid w:val="004F7E4C"/>
    <w:rsid w:val="004F7EDA"/>
    <w:rsid w:val="005003E5"/>
    <w:rsid w:val="00500463"/>
    <w:rsid w:val="0050080E"/>
    <w:rsid w:val="00500C28"/>
    <w:rsid w:val="00501C4C"/>
    <w:rsid w:val="00501CCD"/>
    <w:rsid w:val="005020A5"/>
    <w:rsid w:val="0050219E"/>
    <w:rsid w:val="00502D15"/>
    <w:rsid w:val="00503E53"/>
    <w:rsid w:val="0050420B"/>
    <w:rsid w:val="005049A7"/>
    <w:rsid w:val="00504BE2"/>
    <w:rsid w:val="00504D0E"/>
    <w:rsid w:val="00505402"/>
    <w:rsid w:val="00505869"/>
    <w:rsid w:val="005059D7"/>
    <w:rsid w:val="00505CAA"/>
    <w:rsid w:val="00505CF5"/>
    <w:rsid w:val="00505DF0"/>
    <w:rsid w:val="0050657E"/>
    <w:rsid w:val="00506B82"/>
    <w:rsid w:val="00506BF4"/>
    <w:rsid w:val="00506E75"/>
    <w:rsid w:val="00506F8D"/>
    <w:rsid w:val="00507C2D"/>
    <w:rsid w:val="00507D0C"/>
    <w:rsid w:val="00507E35"/>
    <w:rsid w:val="00507F45"/>
    <w:rsid w:val="00510589"/>
    <w:rsid w:val="00510889"/>
    <w:rsid w:val="00510BE3"/>
    <w:rsid w:val="00510DB4"/>
    <w:rsid w:val="0051133B"/>
    <w:rsid w:val="00511BDC"/>
    <w:rsid w:val="00511E53"/>
    <w:rsid w:val="00511F87"/>
    <w:rsid w:val="00512102"/>
    <w:rsid w:val="00512159"/>
    <w:rsid w:val="00512179"/>
    <w:rsid w:val="00512827"/>
    <w:rsid w:val="00512924"/>
    <w:rsid w:val="00512938"/>
    <w:rsid w:val="005129E8"/>
    <w:rsid w:val="00512A87"/>
    <w:rsid w:val="00512FE0"/>
    <w:rsid w:val="005130C8"/>
    <w:rsid w:val="005133D8"/>
    <w:rsid w:val="00513606"/>
    <w:rsid w:val="00513CF9"/>
    <w:rsid w:val="00513D02"/>
    <w:rsid w:val="00513F3F"/>
    <w:rsid w:val="00514626"/>
    <w:rsid w:val="00514FC9"/>
    <w:rsid w:val="0051534B"/>
    <w:rsid w:val="0051544D"/>
    <w:rsid w:val="00515D81"/>
    <w:rsid w:val="00516199"/>
    <w:rsid w:val="00516249"/>
    <w:rsid w:val="00516332"/>
    <w:rsid w:val="0051639C"/>
    <w:rsid w:val="005165C4"/>
    <w:rsid w:val="005165D2"/>
    <w:rsid w:val="0051660A"/>
    <w:rsid w:val="0051695A"/>
    <w:rsid w:val="00516C91"/>
    <w:rsid w:val="005170CD"/>
    <w:rsid w:val="00517821"/>
    <w:rsid w:val="00517B66"/>
    <w:rsid w:val="00520303"/>
    <w:rsid w:val="005209E1"/>
    <w:rsid w:val="00520A06"/>
    <w:rsid w:val="00520E49"/>
    <w:rsid w:val="0052100F"/>
    <w:rsid w:val="005213E1"/>
    <w:rsid w:val="00521484"/>
    <w:rsid w:val="0052163A"/>
    <w:rsid w:val="00522157"/>
    <w:rsid w:val="005221E8"/>
    <w:rsid w:val="00522692"/>
    <w:rsid w:val="005226D7"/>
    <w:rsid w:val="00524AF6"/>
    <w:rsid w:val="00525472"/>
    <w:rsid w:val="00525855"/>
    <w:rsid w:val="00525C35"/>
    <w:rsid w:val="00526743"/>
    <w:rsid w:val="00527267"/>
    <w:rsid w:val="00527382"/>
    <w:rsid w:val="00527AD9"/>
    <w:rsid w:val="00527C8B"/>
    <w:rsid w:val="00530B35"/>
    <w:rsid w:val="00530D3D"/>
    <w:rsid w:val="00531348"/>
    <w:rsid w:val="005317B7"/>
    <w:rsid w:val="0053189D"/>
    <w:rsid w:val="00531A23"/>
    <w:rsid w:val="00531E32"/>
    <w:rsid w:val="0053295B"/>
    <w:rsid w:val="005329E2"/>
    <w:rsid w:val="0053367D"/>
    <w:rsid w:val="00533888"/>
    <w:rsid w:val="005338B9"/>
    <w:rsid w:val="005344D9"/>
    <w:rsid w:val="00534531"/>
    <w:rsid w:val="00535E62"/>
    <w:rsid w:val="00536126"/>
    <w:rsid w:val="00537B99"/>
    <w:rsid w:val="00537E2E"/>
    <w:rsid w:val="00537F44"/>
    <w:rsid w:val="005401C8"/>
    <w:rsid w:val="0054104D"/>
    <w:rsid w:val="00541417"/>
    <w:rsid w:val="0054165D"/>
    <w:rsid w:val="00541763"/>
    <w:rsid w:val="00541EA5"/>
    <w:rsid w:val="00542080"/>
    <w:rsid w:val="0054339E"/>
    <w:rsid w:val="005435A0"/>
    <w:rsid w:val="005435C7"/>
    <w:rsid w:val="00543AAE"/>
    <w:rsid w:val="00543CA7"/>
    <w:rsid w:val="00543E17"/>
    <w:rsid w:val="00543F60"/>
    <w:rsid w:val="005442F7"/>
    <w:rsid w:val="00544812"/>
    <w:rsid w:val="00545071"/>
    <w:rsid w:val="0054554C"/>
    <w:rsid w:val="00545B87"/>
    <w:rsid w:val="0054611C"/>
    <w:rsid w:val="005461FE"/>
    <w:rsid w:val="005465CF"/>
    <w:rsid w:val="00546734"/>
    <w:rsid w:val="0054676A"/>
    <w:rsid w:val="005467AA"/>
    <w:rsid w:val="005468FA"/>
    <w:rsid w:val="00546927"/>
    <w:rsid w:val="00546E79"/>
    <w:rsid w:val="00546F7F"/>
    <w:rsid w:val="00547084"/>
    <w:rsid w:val="00547768"/>
    <w:rsid w:val="00547ED4"/>
    <w:rsid w:val="005504FF"/>
    <w:rsid w:val="00550888"/>
    <w:rsid w:val="00551528"/>
    <w:rsid w:val="00551551"/>
    <w:rsid w:val="00551967"/>
    <w:rsid w:val="00552B04"/>
    <w:rsid w:val="00552E31"/>
    <w:rsid w:val="00553303"/>
    <w:rsid w:val="00553449"/>
    <w:rsid w:val="00553527"/>
    <w:rsid w:val="005535C5"/>
    <w:rsid w:val="005538C6"/>
    <w:rsid w:val="00553913"/>
    <w:rsid w:val="0055392D"/>
    <w:rsid w:val="00553975"/>
    <w:rsid w:val="00553A99"/>
    <w:rsid w:val="005542A8"/>
    <w:rsid w:val="0055441F"/>
    <w:rsid w:val="005548FA"/>
    <w:rsid w:val="00554A04"/>
    <w:rsid w:val="00554A6B"/>
    <w:rsid w:val="00554BE9"/>
    <w:rsid w:val="005550EA"/>
    <w:rsid w:val="00555B3E"/>
    <w:rsid w:val="00555BD2"/>
    <w:rsid w:val="005565ED"/>
    <w:rsid w:val="0055670A"/>
    <w:rsid w:val="005569CF"/>
    <w:rsid w:val="005574F3"/>
    <w:rsid w:val="0055773F"/>
    <w:rsid w:val="00557856"/>
    <w:rsid w:val="00557946"/>
    <w:rsid w:val="00557A78"/>
    <w:rsid w:val="00557F3F"/>
    <w:rsid w:val="00560B94"/>
    <w:rsid w:val="00560BCF"/>
    <w:rsid w:val="00560CDE"/>
    <w:rsid w:val="005614DC"/>
    <w:rsid w:val="00561A8D"/>
    <w:rsid w:val="00561BB9"/>
    <w:rsid w:val="00561DAD"/>
    <w:rsid w:val="005625C8"/>
    <w:rsid w:val="00562AF0"/>
    <w:rsid w:val="00563305"/>
    <w:rsid w:val="0056384C"/>
    <w:rsid w:val="00563E5D"/>
    <w:rsid w:val="0056400D"/>
    <w:rsid w:val="0056421A"/>
    <w:rsid w:val="00564E4E"/>
    <w:rsid w:val="00564F6B"/>
    <w:rsid w:val="0056506B"/>
    <w:rsid w:val="0056524D"/>
    <w:rsid w:val="00565808"/>
    <w:rsid w:val="00565BAA"/>
    <w:rsid w:val="00565BE6"/>
    <w:rsid w:val="005660EA"/>
    <w:rsid w:val="00566903"/>
    <w:rsid w:val="00566A95"/>
    <w:rsid w:val="00566C60"/>
    <w:rsid w:val="00566E15"/>
    <w:rsid w:val="005673BD"/>
    <w:rsid w:val="00567AFB"/>
    <w:rsid w:val="00567DF6"/>
    <w:rsid w:val="0057065F"/>
    <w:rsid w:val="0057124B"/>
    <w:rsid w:val="005719BA"/>
    <w:rsid w:val="0057247E"/>
    <w:rsid w:val="00572BEE"/>
    <w:rsid w:val="00572CF5"/>
    <w:rsid w:val="00573A47"/>
    <w:rsid w:val="00573A8A"/>
    <w:rsid w:val="0057428E"/>
    <w:rsid w:val="0057439A"/>
    <w:rsid w:val="005743E7"/>
    <w:rsid w:val="005745AC"/>
    <w:rsid w:val="00574676"/>
    <w:rsid w:val="00575199"/>
    <w:rsid w:val="0057586A"/>
    <w:rsid w:val="00575F18"/>
    <w:rsid w:val="00576C44"/>
    <w:rsid w:val="005779E4"/>
    <w:rsid w:val="005779FD"/>
    <w:rsid w:val="00577C9E"/>
    <w:rsid w:val="005801DF"/>
    <w:rsid w:val="0058054C"/>
    <w:rsid w:val="00580858"/>
    <w:rsid w:val="00580BFC"/>
    <w:rsid w:val="005812AD"/>
    <w:rsid w:val="00581A15"/>
    <w:rsid w:val="00581A73"/>
    <w:rsid w:val="00581C3B"/>
    <w:rsid w:val="00581C7A"/>
    <w:rsid w:val="00581F8A"/>
    <w:rsid w:val="00581FCF"/>
    <w:rsid w:val="00582039"/>
    <w:rsid w:val="00582611"/>
    <w:rsid w:val="00582867"/>
    <w:rsid w:val="005831D1"/>
    <w:rsid w:val="005831EF"/>
    <w:rsid w:val="0058358E"/>
    <w:rsid w:val="00583622"/>
    <w:rsid w:val="0058368F"/>
    <w:rsid w:val="005852F3"/>
    <w:rsid w:val="005858E7"/>
    <w:rsid w:val="00585B56"/>
    <w:rsid w:val="00585C00"/>
    <w:rsid w:val="00585CE4"/>
    <w:rsid w:val="00586667"/>
    <w:rsid w:val="00586788"/>
    <w:rsid w:val="00586EA8"/>
    <w:rsid w:val="00587418"/>
    <w:rsid w:val="005875F1"/>
    <w:rsid w:val="0059073A"/>
    <w:rsid w:val="0059075F"/>
    <w:rsid w:val="00590807"/>
    <w:rsid w:val="00590C46"/>
    <w:rsid w:val="00590F3A"/>
    <w:rsid w:val="005915F7"/>
    <w:rsid w:val="00591C0D"/>
    <w:rsid w:val="00591CA2"/>
    <w:rsid w:val="00591DAE"/>
    <w:rsid w:val="00591F63"/>
    <w:rsid w:val="00591F9C"/>
    <w:rsid w:val="005921D8"/>
    <w:rsid w:val="005923DD"/>
    <w:rsid w:val="005929F0"/>
    <w:rsid w:val="00593099"/>
    <w:rsid w:val="005931E6"/>
    <w:rsid w:val="005933CF"/>
    <w:rsid w:val="00593A31"/>
    <w:rsid w:val="00593A90"/>
    <w:rsid w:val="00593BC3"/>
    <w:rsid w:val="00593E73"/>
    <w:rsid w:val="00593EED"/>
    <w:rsid w:val="00594753"/>
    <w:rsid w:val="005949A5"/>
    <w:rsid w:val="00594E02"/>
    <w:rsid w:val="00594F2F"/>
    <w:rsid w:val="005950DF"/>
    <w:rsid w:val="005953F2"/>
    <w:rsid w:val="00595CC3"/>
    <w:rsid w:val="00595FCC"/>
    <w:rsid w:val="005960A6"/>
    <w:rsid w:val="005962C1"/>
    <w:rsid w:val="005968A8"/>
    <w:rsid w:val="005968D9"/>
    <w:rsid w:val="00596971"/>
    <w:rsid w:val="00596B0D"/>
    <w:rsid w:val="005970DC"/>
    <w:rsid w:val="005972CA"/>
    <w:rsid w:val="005973E8"/>
    <w:rsid w:val="00597BA6"/>
    <w:rsid w:val="005A08CA"/>
    <w:rsid w:val="005A1138"/>
    <w:rsid w:val="005A138E"/>
    <w:rsid w:val="005A154F"/>
    <w:rsid w:val="005A1C92"/>
    <w:rsid w:val="005A2279"/>
    <w:rsid w:val="005A2797"/>
    <w:rsid w:val="005A286B"/>
    <w:rsid w:val="005A34B5"/>
    <w:rsid w:val="005A3732"/>
    <w:rsid w:val="005A3828"/>
    <w:rsid w:val="005A3DA8"/>
    <w:rsid w:val="005A4380"/>
    <w:rsid w:val="005A4AB2"/>
    <w:rsid w:val="005A4C13"/>
    <w:rsid w:val="005A4FA6"/>
    <w:rsid w:val="005A525E"/>
    <w:rsid w:val="005A5603"/>
    <w:rsid w:val="005A57E3"/>
    <w:rsid w:val="005A59D4"/>
    <w:rsid w:val="005A5DCD"/>
    <w:rsid w:val="005A5E50"/>
    <w:rsid w:val="005A6233"/>
    <w:rsid w:val="005A6411"/>
    <w:rsid w:val="005A64CD"/>
    <w:rsid w:val="005A652B"/>
    <w:rsid w:val="005A6703"/>
    <w:rsid w:val="005A68E0"/>
    <w:rsid w:val="005A73E4"/>
    <w:rsid w:val="005A7B49"/>
    <w:rsid w:val="005A7BAF"/>
    <w:rsid w:val="005B071C"/>
    <w:rsid w:val="005B0B8D"/>
    <w:rsid w:val="005B106F"/>
    <w:rsid w:val="005B1416"/>
    <w:rsid w:val="005B1E3F"/>
    <w:rsid w:val="005B1E78"/>
    <w:rsid w:val="005B2002"/>
    <w:rsid w:val="005B2049"/>
    <w:rsid w:val="005B204B"/>
    <w:rsid w:val="005B2512"/>
    <w:rsid w:val="005B25AD"/>
    <w:rsid w:val="005B2648"/>
    <w:rsid w:val="005B296F"/>
    <w:rsid w:val="005B2FEC"/>
    <w:rsid w:val="005B313B"/>
    <w:rsid w:val="005B32D5"/>
    <w:rsid w:val="005B34E4"/>
    <w:rsid w:val="005B3585"/>
    <w:rsid w:val="005B3E1F"/>
    <w:rsid w:val="005B4379"/>
    <w:rsid w:val="005B4A8F"/>
    <w:rsid w:val="005B4E5F"/>
    <w:rsid w:val="005B4F58"/>
    <w:rsid w:val="005B5A93"/>
    <w:rsid w:val="005B60BB"/>
    <w:rsid w:val="005B628B"/>
    <w:rsid w:val="005B6C11"/>
    <w:rsid w:val="005B719A"/>
    <w:rsid w:val="005B72B5"/>
    <w:rsid w:val="005B7ADF"/>
    <w:rsid w:val="005C03F4"/>
    <w:rsid w:val="005C05E1"/>
    <w:rsid w:val="005C071C"/>
    <w:rsid w:val="005C0727"/>
    <w:rsid w:val="005C108E"/>
    <w:rsid w:val="005C166D"/>
    <w:rsid w:val="005C1998"/>
    <w:rsid w:val="005C19EB"/>
    <w:rsid w:val="005C1A70"/>
    <w:rsid w:val="005C1AFA"/>
    <w:rsid w:val="005C1E02"/>
    <w:rsid w:val="005C211F"/>
    <w:rsid w:val="005C24C9"/>
    <w:rsid w:val="005C30E8"/>
    <w:rsid w:val="005C3B72"/>
    <w:rsid w:val="005C3BB7"/>
    <w:rsid w:val="005C4208"/>
    <w:rsid w:val="005C4485"/>
    <w:rsid w:val="005C44B1"/>
    <w:rsid w:val="005C4811"/>
    <w:rsid w:val="005C4846"/>
    <w:rsid w:val="005C4AA6"/>
    <w:rsid w:val="005C4ABA"/>
    <w:rsid w:val="005C4BB4"/>
    <w:rsid w:val="005C4EAD"/>
    <w:rsid w:val="005C502A"/>
    <w:rsid w:val="005C5276"/>
    <w:rsid w:val="005C5455"/>
    <w:rsid w:val="005C552B"/>
    <w:rsid w:val="005C59F5"/>
    <w:rsid w:val="005C5E9D"/>
    <w:rsid w:val="005C5F85"/>
    <w:rsid w:val="005C6549"/>
    <w:rsid w:val="005C741F"/>
    <w:rsid w:val="005C75C0"/>
    <w:rsid w:val="005C796E"/>
    <w:rsid w:val="005C79A2"/>
    <w:rsid w:val="005C7AD4"/>
    <w:rsid w:val="005D0758"/>
    <w:rsid w:val="005D0A0F"/>
    <w:rsid w:val="005D0A6D"/>
    <w:rsid w:val="005D0B06"/>
    <w:rsid w:val="005D0C5D"/>
    <w:rsid w:val="005D1DD6"/>
    <w:rsid w:val="005D206B"/>
    <w:rsid w:val="005D2216"/>
    <w:rsid w:val="005D24D5"/>
    <w:rsid w:val="005D2C12"/>
    <w:rsid w:val="005D382E"/>
    <w:rsid w:val="005D3A00"/>
    <w:rsid w:val="005D3BC0"/>
    <w:rsid w:val="005D4405"/>
    <w:rsid w:val="005D45F7"/>
    <w:rsid w:val="005D4690"/>
    <w:rsid w:val="005D4FCB"/>
    <w:rsid w:val="005D5415"/>
    <w:rsid w:val="005D5AED"/>
    <w:rsid w:val="005D5BF7"/>
    <w:rsid w:val="005D6D96"/>
    <w:rsid w:val="005D6FE4"/>
    <w:rsid w:val="005D7069"/>
    <w:rsid w:val="005D7238"/>
    <w:rsid w:val="005D74CE"/>
    <w:rsid w:val="005D750C"/>
    <w:rsid w:val="005D77C0"/>
    <w:rsid w:val="005D7934"/>
    <w:rsid w:val="005D79B0"/>
    <w:rsid w:val="005E00C3"/>
    <w:rsid w:val="005E02AB"/>
    <w:rsid w:val="005E02E0"/>
    <w:rsid w:val="005E098A"/>
    <w:rsid w:val="005E0BF8"/>
    <w:rsid w:val="005E13E8"/>
    <w:rsid w:val="005E1618"/>
    <w:rsid w:val="005E19BC"/>
    <w:rsid w:val="005E1B9D"/>
    <w:rsid w:val="005E1FC3"/>
    <w:rsid w:val="005E293B"/>
    <w:rsid w:val="005E2ABF"/>
    <w:rsid w:val="005E2D85"/>
    <w:rsid w:val="005E2F24"/>
    <w:rsid w:val="005E3447"/>
    <w:rsid w:val="005E38D3"/>
    <w:rsid w:val="005E3A83"/>
    <w:rsid w:val="005E4262"/>
    <w:rsid w:val="005E43CC"/>
    <w:rsid w:val="005E4701"/>
    <w:rsid w:val="005E489D"/>
    <w:rsid w:val="005E4A5B"/>
    <w:rsid w:val="005E5308"/>
    <w:rsid w:val="005E5348"/>
    <w:rsid w:val="005E5D65"/>
    <w:rsid w:val="005E61C3"/>
    <w:rsid w:val="005E642B"/>
    <w:rsid w:val="005E6668"/>
    <w:rsid w:val="005E68BE"/>
    <w:rsid w:val="005E6CED"/>
    <w:rsid w:val="005E7DCC"/>
    <w:rsid w:val="005E7F00"/>
    <w:rsid w:val="005F036E"/>
    <w:rsid w:val="005F08B1"/>
    <w:rsid w:val="005F0927"/>
    <w:rsid w:val="005F0AF2"/>
    <w:rsid w:val="005F0B25"/>
    <w:rsid w:val="005F0EBD"/>
    <w:rsid w:val="005F1060"/>
    <w:rsid w:val="005F1FD7"/>
    <w:rsid w:val="005F27FA"/>
    <w:rsid w:val="005F2D15"/>
    <w:rsid w:val="005F311D"/>
    <w:rsid w:val="005F3785"/>
    <w:rsid w:val="005F3AE1"/>
    <w:rsid w:val="005F3C41"/>
    <w:rsid w:val="005F3E50"/>
    <w:rsid w:val="005F4837"/>
    <w:rsid w:val="005F6189"/>
    <w:rsid w:val="005F6252"/>
    <w:rsid w:val="005F6527"/>
    <w:rsid w:val="005F66B8"/>
    <w:rsid w:val="005F6802"/>
    <w:rsid w:val="005F681E"/>
    <w:rsid w:val="005F6D67"/>
    <w:rsid w:val="005F7AA2"/>
    <w:rsid w:val="005F7C23"/>
    <w:rsid w:val="005F7CEA"/>
    <w:rsid w:val="0060004A"/>
    <w:rsid w:val="00600467"/>
    <w:rsid w:val="006005EF"/>
    <w:rsid w:val="00600CC4"/>
    <w:rsid w:val="00600F46"/>
    <w:rsid w:val="00600FA2"/>
    <w:rsid w:val="0060162D"/>
    <w:rsid w:val="00601A0A"/>
    <w:rsid w:val="0060222B"/>
    <w:rsid w:val="006032EE"/>
    <w:rsid w:val="0060334B"/>
    <w:rsid w:val="0060366D"/>
    <w:rsid w:val="0060431E"/>
    <w:rsid w:val="0060451A"/>
    <w:rsid w:val="00604752"/>
    <w:rsid w:val="006048D2"/>
    <w:rsid w:val="006048EB"/>
    <w:rsid w:val="00604DC3"/>
    <w:rsid w:val="00604F8B"/>
    <w:rsid w:val="00604FEF"/>
    <w:rsid w:val="00605121"/>
    <w:rsid w:val="006055EB"/>
    <w:rsid w:val="0060560D"/>
    <w:rsid w:val="00606947"/>
    <w:rsid w:val="00606D89"/>
    <w:rsid w:val="00607072"/>
    <w:rsid w:val="00607116"/>
    <w:rsid w:val="00607AC1"/>
    <w:rsid w:val="00607FCA"/>
    <w:rsid w:val="006117C5"/>
    <w:rsid w:val="00611872"/>
    <w:rsid w:val="00611EA9"/>
    <w:rsid w:val="006121CD"/>
    <w:rsid w:val="00612B8B"/>
    <w:rsid w:val="00612EDD"/>
    <w:rsid w:val="006131DD"/>
    <w:rsid w:val="00613629"/>
    <w:rsid w:val="006137BA"/>
    <w:rsid w:val="00613992"/>
    <w:rsid w:val="00613A3F"/>
    <w:rsid w:val="006152ED"/>
    <w:rsid w:val="00615755"/>
    <w:rsid w:val="006158F8"/>
    <w:rsid w:val="006165AF"/>
    <w:rsid w:val="006166B4"/>
    <w:rsid w:val="006167D3"/>
    <w:rsid w:val="00616C53"/>
    <w:rsid w:val="00616EBE"/>
    <w:rsid w:val="00617867"/>
    <w:rsid w:val="0062037B"/>
    <w:rsid w:val="006205B4"/>
    <w:rsid w:val="00620BA9"/>
    <w:rsid w:val="00620D2A"/>
    <w:rsid w:val="00620F70"/>
    <w:rsid w:val="00620FDC"/>
    <w:rsid w:val="00621092"/>
    <w:rsid w:val="006215D7"/>
    <w:rsid w:val="006218D5"/>
    <w:rsid w:val="00621B3D"/>
    <w:rsid w:val="00621C90"/>
    <w:rsid w:val="0062274C"/>
    <w:rsid w:val="00622ACC"/>
    <w:rsid w:val="00622C7C"/>
    <w:rsid w:val="00622FC5"/>
    <w:rsid w:val="00623058"/>
    <w:rsid w:val="00623279"/>
    <w:rsid w:val="00623A78"/>
    <w:rsid w:val="00623BFA"/>
    <w:rsid w:val="00623CDC"/>
    <w:rsid w:val="00623CF5"/>
    <w:rsid w:val="00623ED5"/>
    <w:rsid w:val="00624B30"/>
    <w:rsid w:val="00624C83"/>
    <w:rsid w:val="00625323"/>
    <w:rsid w:val="00625798"/>
    <w:rsid w:val="00625A99"/>
    <w:rsid w:val="00625D6D"/>
    <w:rsid w:val="006262E5"/>
    <w:rsid w:val="00626915"/>
    <w:rsid w:val="00626A1F"/>
    <w:rsid w:val="00627243"/>
    <w:rsid w:val="006275AB"/>
    <w:rsid w:val="006276D4"/>
    <w:rsid w:val="006277CB"/>
    <w:rsid w:val="00627B9D"/>
    <w:rsid w:val="00627DD3"/>
    <w:rsid w:val="00630299"/>
    <w:rsid w:val="006303F1"/>
    <w:rsid w:val="0063081E"/>
    <w:rsid w:val="00630928"/>
    <w:rsid w:val="006310D1"/>
    <w:rsid w:val="006312AF"/>
    <w:rsid w:val="0063186B"/>
    <w:rsid w:val="006319D3"/>
    <w:rsid w:val="00631A63"/>
    <w:rsid w:val="00631BEB"/>
    <w:rsid w:val="00631FA2"/>
    <w:rsid w:val="00631FFC"/>
    <w:rsid w:val="006323A2"/>
    <w:rsid w:val="00632505"/>
    <w:rsid w:val="00632898"/>
    <w:rsid w:val="006337B5"/>
    <w:rsid w:val="0063499F"/>
    <w:rsid w:val="00634AC0"/>
    <w:rsid w:val="00634AFE"/>
    <w:rsid w:val="00634D68"/>
    <w:rsid w:val="00635B4F"/>
    <w:rsid w:val="00635D09"/>
    <w:rsid w:val="006362B9"/>
    <w:rsid w:val="00636A05"/>
    <w:rsid w:val="00640049"/>
    <w:rsid w:val="00640521"/>
    <w:rsid w:val="00640732"/>
    <w:rsid w:val="00640B55"/>
    <w:rsid w:val="00640E11"/>
    <w:rsid w:val="00641F71"/>
    <w:rsid w:val="0064255E"/>
    <w:rsid w:val="00642750"/>
    <w:rsid w:val="006428CB"/>
    <w:rsid w:val="00642A2D"/>
    <w:rsid w:val="006434A1"/>
    <w:rsid w:val="00643A62"/>
    <w:rsid w:val="00643B19"/>
    <w:rsid w:val="00643B47"/>
    <w:rsid w:val="00643D2E"/>
    <w:rsid w:val="00644293"/>
    <w:rsid w:val="006447B5"/>
    <w:rsid w:val="00644A6C"/>
    <w:rsid w:val="00644D2A"/>
    <w:rsid w:val="006456A0"/>
    <w:rsid w:val="0064642B"/>
    <w:rsid w:val="00646723"/>
    <w:rsid w:val="00646766"/>
    <w:rsid w:val="00646E18"/>
    <w:rsid w:val="00647A4D"/>
    <w:rsid w:val="0065183D"/>
    <w:rsid w:val="006518DF"/>
    <w:rsid w:val="00651FC8"/>
    <w:rsid w:val="0065217B"/>
    <w:rsid w:val="006521CB"/>
    <w:rsid w:val="00652482"/>
    <w:rsid w:val="0065250F"/>
    <w:rsid w:val="006535FD"/>
    <w:rsid w:val="0065385D"/>
    <w:rsid w:val="006539DB"/>
    <w:rsid w:val="00653F0C"/>
    <w:rsid w:val="00653FE0"/>
    <w:rsid w:val="00654F0D"/>
    <w:rsid w:val="00655992"/>
    <w:rsid w:val="00655E6D"/>
    <w:rsid w:val="00656076"/>
    <w:rsid w:val="006561FA"/>
    <w:rsid w:val="006565AE"/>
    <w:rsid w:val="006566BB"/>
    <w:rsid w:val="00657960"/>
    <w:rsid w:val="00657A91"/>
    <w:rsid w:val="00657F02"/>
    <w:rsid w:val="006603B5"/>
    <w:rsid w:val="00660618"/>
    <w:rsid w:val="00660B24"/>
    <w:rsid w:val="00660B8A"/>
    <w:rsid w:val="00661062"/>
    <w:rsid w:val="00661099"/>
    <w:rsid w:val="006614ED"/>
    <w:rsid w:val="00661556"/>
    <w:rsid w:val="00661742"/>
    <w:rsid w:val="00661922"/>
    <w:rsid w:val="00661FD6"/>
    <w:rsid w:val="00662037"/>
    <w:rsid w:val="0066296C"/>
    <w:rsid w:val="00662CDE"/>
    <w:rsid w:val="00662F37"/>
    <w:rsid w:val="006638D4"/>
    <w:rsid w:val="0066397A"/>
    <w:rsid w:val="00663CF1"/>
    <w:rsid w:val="00663E46"/>
    <w:rsid w:val="006640E4"/>
    <w:rsid w:val="006651CB"/>
    <w:rsid w:val="00665612"/>
    <w:rsid w:val="00665F58"/>
    <w:rsid w:val="0066625E"/>
    <w:rsid w:val="00666ABF"/>
    <w:rsid w:val="00666C4F"/>
    <w:rsid w:val="00666E45"/>
    <w:rsid w:val="0066716D"/>
    <w:rsid w:val="00667B27"/>
    <w:rsid w:val="00667D50"/>
    <w:rsid w:val="006700A1"/>
    <w:rsid w:val="0067040C"/>
    <w:rsid w:val="006716B4"/>
    <w:rsid w:val="0067186C"/>
    <w:rsid w:val="00671D4B"/>
    <w:rsid w:val="00672F76"/>
    <w:rsid w:val="00673117"/>
    <w:rsid w:val="00673175"/>
    <w:rsid w:val="00673220"/>
    <w:rsid w:val="006734AC"/>
    <w:rsid w:val="00673729"/>
    <w:rsid w:val="00673B7C"/>
    <w:rsid w:val="00673D1F"/>
    <w:rsid w:val="00673FE5"/>
    <w:rsid w:val="0067410A"/>
    <w:rsid w:val="0067419F"/>
    <w:rsid w:val="0067430F"/>
    <w:rsid w:val="006743FF"/>
    <w:rsid w:val="00675498"/>
    <w:rsid w:val="00675658"/>
    <w:rsid w:val="00675953"/>
    <w:rsid w:val="00675AA5"/>
    <w:rsid w:val="00675B2B"/>
    <w:rsid w:val="00675B50"/>
    <w:rsid w:val="0067620B"/>
    <w:rsid w:val="00676F40"/>
    <w:rsid w:val="0067701A"/>
    <w:rsid w:val="00677380"/>
    <w:rsid w:val="0067747C"/>
    <w:rsid w:val="006775FB"/>
    <w:rsid w:val="006779E0"/>
    <w:rsid w:val="00677A7E"/>
    <w:rsid w:val="00677CCA"/>
    <w:rsid w:val="00677E24"/>
    <w:rsid w:val="00680662"/>
    <w:rsid w:val="0068070F"/>
    <w:rsid w:val="00680973"/>
    <w:rsid w:val="00680AEB"/>
    <w:rsid w:val="00680CED"/>
    <w:rsid w:val="00680D41"/>
    <w:rsid w:val="00680DF4"/>
    <w:rsid w:val="00680EF0"/>
    <w:rsid w:val="00680F2C"/>
    <w:rsid w:val="0068100D"/>
    <w:rsid w:val="0068146F"/>
    <w:rsid w:val="006817A9"/>
    <w:rsid w:val="00681833"/>
    <w:rsid w:val="00681E6B"/>
    <w:rsid w:val="006823EF"/>
    <w:rsid w:val="006826DC"/>
    <w:rsid w:val="00682BB7"/>
    <w:rsid w:val="00682E59"/>
    <w:rsid w:val="0068309A"/>
    <w:rsid w:val="006831D0"/>
    <w:rsid w:val="00683514"/>
    <w:rsid w:val="0068357E"/>
    <w:rsid w:val="00683899"/>
    <w:rsid w:val="00683D54"/>
    <w:rsid w:val="006841B3"/>
    <w:rsid w:val="0068421E"/>
    <w:rsid w:val="00684389"/>
    <w:rsid w:val="00684ADE"/>
    <w:rsid w:val="006851FA"/>
    <w:rsid w:val="006853BD"/>
    <w:rsid w:val="0068558A"/>
    <w:rsid w:val="00685701"/>
    <w:rsid w:val="006857F0"/>
    <w:rsid w:val="0068729B"/>
    <w:rsid w:val="0068772E"/>
    <w:rsid w:val="006877A5"/>
    <w:rsid w:val="00687ED4"/>
    <w:rsid w:val="00687EF6"/>
    <w:rsid w:val="0069013E"/>
    <w:rsid w:val="00690613"/>
    <w:rsid w:val="006908DE"/>
    <w:rsid w:val="006914C5"/>
    <w:rsid w:val="006919EC"/>
    <w:rsid w:val="00691B2B"/>
    <w:rsid w:val="00691BFD"/>
    <w:rsid w:val="00691EC0"/>
    <w:rsid w:val="00692FB5"/>
    <w:rsid w:val="0069318B"/>
    <w:rsid w:val="00693D0E"/>
    <w:rsid w:val="00693FB4"/>
    <w:rsid w:val="006940A8"/>
    <w:rsid w:val="006942E4"/>
    <w:rsid w:val="00694538"/>
    <w:rsid w:val="00694E15"/>
    <w:rsid w:val="00695271"/>
    <w:rsid w:val="006952C3"/>
    <w:rsid w:val="0069538C"/>
    <w:rsid w:val="006953D0"/>
    <w:rsid w:val="00695DD8"/>
    <w:rsid w:val="00695DF1"/>
    <w:rsid w:val="00695E29"/>
    <w:rsid w:val="00695EE3"/>
    <w:rsid w:val="006962C9"/>
    <w:rsid w:val="0069660C"/>
    <w:rsid w:val="00696669"/>
    <w:rsid w:val="00696A3B"/>
    <w:rsid w:val="00697815"/>
    <w:rsid w:val="00697C96"/>
    <w:rsid w:val="00697EA4"/>
    <w:rsid w:val="006A096B"/>
    <w:rsid w:val="006A0EE3"/>
    <w:rsid w:val="006A116F"/>
    <w:rsid w:val="006A1886"/>
    <w:rsid w:val="006A1D29"/>
    <w:rsid w:val="006A1DC0"/>
    <w:rsid w:val="006A1E26"/>
    <w:rsid w:val="006A2AC5"/>
    <w:rsid w:val="006A2B3A"/>
    <w:rsid w:val="006A2BE2"/>
    <w:rsid w:val="006A2D86"/>
    <w:rsid w:val="006A31AD"/>
    <w:rsid w:val="006A35D2"/>
    <w:rsid w:val="006A3639"/>
    <w:rsid w:val="006A369B"/>
    <w:rsid w:val="006A37D9"/>
    <w:rsid w:val="006A3977"/>
    <w:rsid w:val="006A3E5D"/>
    <w:rsid w:val="006A421E"/>
    <w:rsid w:val="006A433A"/>
    <w:rsid w:val="006A46F9"/>
    <w:rsid w:val="006A471D"/>
    <w:rsid w:val="006A4B10"/>
    <w:rsid w:val="006A522B"/>
    <w:rsid w:val="006A542E"/>
    <w:rsid w:val="006A5466"/>
    <w:rsid w:val="006A54FA"/>
    <w:rsid w:val="006A568B"/>
    <w:rsid w:val="006A5ABA"/>
    <w:rsid w:val="006A61FB"/>
    <w:rsid w:val="006A66EE"/>
    <w:rsid w:val="006A6A4A"/>
    <w:rsid w:val="006A7145"/>
    <w:rsid w:val="006A7627"/>
    <w:rsid w:val="006A7831"/>
    <w:rsid w:val="006A78BF"/>
    <w:rsid w:val="006A7D53"/>
    <w:rsid w:val="006B10C0"/>
    <w:rsid w:val="006B1208"/>
    <w:rsid w:val="006B24F9"/>
    <w:rsid w:val="006B24FA"/>
    <w:rsid w:val="006B2606"/>
    <w:rsid w:val="006B2B88"/>
    <w:rsid w:val="006B2D53"/>
    <w:rsid w:val="006B30DC"/>
    <w:rsid w:val="006B3342"/>
    <w:rsid w:val="006B33E1"/>
    <w:rsid w:val="006B3C28"/>
    <w:rsid w:val="006B4454"/>
    <w:rsid w:val="006B4495"/>
    <w:rsid w:val="006B48E2"/>
    <w:rsid w:val="006B4CEF"/>
    <w:rsid w:val="006B4F5D"/>
    <w:rsid w:val="006B5143"/>
    <w:rsid w:val="006B583B"/>
    <w:rsid w:val="006B5B2D"/>
    <w:rsid w:val="006B5DCE"/>
    <w:rsid w:val="006B6131"/>
    <w:rsid w:val="006B618E"/>
    <w:rsid w:val="006B66B0"/>
    <w:rsid w:val="006B699C"/>
    <w:rsid w:val="006B6FB1"/>
    <w:rsid w:val="006B747D"/>
    <w:rsid w:val="006B74D7"/>
    <w:rsid w:val="006B7B16"/>
    <w:rsid w:val="006B7CED"/>
    <w:rsid w:val="006C0319"/>
    <w:rsid w:val="006C0410"/>
    <w:rsid w:val="006C0532"/>
    <w:rsid w:val="006C0764"/>
    <w:rsid w:val="006C07E5"/>
    <w:rsid w:val="006C0A16"/>
    <w:rsid w:val="006C1CC4"/>
    <w:rsid w:val="006C1D9E"/>
    <w:rsid w:val="006C2A5B"/>
    <w:rsid w:val="006C3275"/>
    <w:rsid w:val="006C35B1"/>
    <w:rsid w:val="006C3851"/>
    <w:rsid w:val="006C3B50"/>
    <w:rsid w:val="006C3C2C"/>
    <w:rsid w:val="006C3FCB"/>
    <w:rsid w:val="006C4133"/>
    <w:rsid w:val="006C47BD"/>
    <w:rsid w:val="006C5379"/>
    <w:rsid w:val="006C57A6"/>
    <w:rsid w:val="006C75F5"/>
    <w:rsid w:val="006C7C1A"/>
    <w:rsid w:val="006D003C"/>
    <w:rsid w:val="006D06F5"/>
    <w:rsid w:val="006D0955"/>
    <w:rsid w:val="006D0973"/>
    <w:rsid w:val="006D13CF"/>
    <w:rsid w:val="006D1732"/>
    <w:rsid w:val="006D17C9"/>
    <w:rsid w:val="006D230A"/>
    <w:rsid w:val="006D2996"/>
    <w:rsid w:val="006D2AA3"/>
    <w:rsid w:val="006D2CC8"/>
    <w:rsid w:val="006D2D1B"/>
    <w:rsid w:val="006D3355"/>
    <w:rsid w:val="006D3B6B"/>
    <w:rsid w:val="006D45EB"/>
    <w:rsid w:val="006D4750"/>
    <w:rsid w:val="006D4AFB"/>
    <w:rsid w:val="006D507A"/>
    <w:rsid w:val="006D54A0"/>
    <w:rsid w:val="006D54D4"/>
    <w:rsid w:val="006D5E33"/>
    <w:rsid w:val="006D6012"/>
    <w:rsid w:val="006D6131"/>
    <w:rsid w:val="006D6288"/>
    <w:rsid w:val="006D664F"/>
    <w:rsid w:val="006D6D90"/>
    <w:rsid w:val="006D6F31"/>
    <w:rsid w:val="006D7354"/>
    <w:rsid w:val="006D7CC3"/>
    <w:rsid w:val="006E0AFB"/>
    <w:rsid w:val="006E0F77"/>
    <w:rsid w:val="006E16D3"/>
    <w:rsid w:val="006E23B0"/>
    <w:rsid w:val="006E2547"/>
    <w:rsid w:val="006E2BC1"/>
    <w:rsid w:val="006E2F60"/>
    <w:rsid w:val="006E30C1"/>
    <w:rsid w:val="006E36EA"/>
    <w:rsid w:val="006E3CC7"/>
    <w:rsid w:val="006E48EE"/>
    <w:rsid w:val="006E51B3"/>
    <w:rsid w:val="006E51E3"/>
    <w:rsid w:val="006E5403"/>
    <w:rsid w:val="006E54F7"/>
    <w:rsid w:val="006E5516"/>
    <w:rsid w:val="006E55E7"/>
    <w:rsid w:val="006E566E"/>
    <w:rsid w:val="006E56A3"/>
    <w:rsid w:val="006E5717"/>
    <w:rsid w:val="006E70B6"/>
    <w:rsid w:val="006E7215"/>
    <w:rsid w:val="006E797E"/>
    <w:rsid w:val="006E7ABF"/>
    <w:rsid w:val="006E7DAE"/>
    <w:rsid w:val="006F004A"/>
    <w:rsid w:val="006F075E"/>
    <w:rsid w:val="006F0BF7"/>
    <w:rsid w:val="006F0D42"/>
    <w:rsid w:val="006F113A"/>
    <w:rsid w:val="006F1200"/>
    <w:rsid w:val="006F1762"/>
    <w:rsid w:val="006F19E7"/>
    <w:rsid w:val="006F1BCA"/>
    <w:rsid w:val="006F1E8F"/>
    <w:rsid w:val="006F23FA"/>
    <w:rsid w:val="006F26AF"/>
    <w:rsid w:val="006F27CC"/>
    <w:rsid w:val="006F2891"/>
    <w:rsid w:val="006F2984"/>
    <w:rsid w:val="006F29C2"/>
    <w:rsid w:val="006F34B3"/>
    <w:rsid w:val="006F3536"/>
    <w:rsid w:val="006F3F0E"/>
    <w:rsid w:val="006F42F9"/>
    <w:rsid w:val="006F4395"/>
    <w:rsid w:val="006F4544"/>
    <w:rsid w:val="006F4567"/>
    <w:rsid w:val="006F4BCF"/>
    <w:rsid w:val="006F6573"/>
    <w:rsid w:val="006F6634"/>
    <w:rsid w:val="006F668C"/>
    <w:rsid w:val="006F707C"/>
    <w:rsid w:val="006F72ED"/>
    <w:rsid w:val="006F76FB"/>
    <w:rsid w:val="006F7A4C"/>
    <w:rsid w:val="006F7F5A"/>
    <w:rsid w:val="0070019A"/>
    <w:rsid w:val="00700A99"/>
    <w:rsid w:val="00700F6C"/>
    <w:rsid w:val="00700F95"/>
    <w:rsid w:val="00701071"/>
    <w:rsid w:val="007015D3"/>
    <w:rsid w:val="00701B20"/>
    <w:rsid w:val="00702017"/>
    <w:rsid w:val="00702033"/>
    <w:rsid w:val="00702520"/>
    <w:rsid w:val="0070297A"/>
    <w:rsid w:val="00702E22"/>
    <w:rsid w:val="007033AC"/>
    <w:rsid w:val="007035D8"/>
    <w:rsid w:val="00703782"/>
    <w:rsid w:val="0070383E"/>
    <w:rsid w:val="00703D40"/>
    <w:rsid w:val="007042F1"/>
    <w:rsid w:val="0070430E"/>
    <w:rsid w:val="00704320"/>
    <w:rsid w:val="007043C1"/>
    <w:rsid w:val="00704E49"/>
    <w:rsid w:val="0070547B"/>
    <w:rsid w:val="00705851"/>
    <w:rsid w:val="00706517"/>
    <w:rsid w:val="00706562"/>
    <w:rsid w:val="00706614"/>
    <w:rsid w:val="00706C77"/>
    <w:rsid w:val="0071032B"/>
    <w:rsid w:val="007108B7"/>
    <w:rsid w:val="00710B67"/>
    <w:rsid w:val="00711270"/>
    <w:rsid w:val="0071132C"/>
    <w:rsid w:val="00711736"/>
    <w:rsid w:val="00711EA1"/>
    <w:rsid w:val="00712247"/>
    <w:rsid w:val="007128EB"/>
    <w:rsid w:val="00712964"/>
    <w:rsid w:val="007135D4"/>
    <w:rsid w:val="00713707"/>
    <w:rsid w:val="00713BFE"/>
    <w:rsid w:val="0071442E"/>
    <w:rsid w:val="007149FA"/>
    <w:rsid w:val="00714A35"/>
    <w:rsid w:val="00714BFE"/>
    <w:rsid w:val="00714C9D"/>
    <w:rsid w:val="0071505C"/>
    <w:rsid w:val="00715599"/>
    <w:rsid w:val="007155A2"/>
    <w:rsid w:val="0071574D"/>
    <w:rsid w:val="00715992"/>
    <w:rsid w:val="007163B7"/>
    <w:rsid w:val="007169C8"/>
    <w:rsid w:val="007169FC"/>
    <w:rsid w:val="00716A9D"/>
    <w:rsid w:val="00716B2D"/>
    <w:rsid w:val="007178F6"/>
    <w:rsid w:val="0071793C"/>
    <w:rsid w:val="00717EC1"/>
    <w:rsid w:val="00720243"/>
    <w:rsid w:val="007202C0"/>
    <w:rsid w:val="00720F9E"/>
    <w:rsid w:val="00720FFE"/>
    <w:rsid w:val="00721732"/>
    <w:rsid w:val="0072211E"/>
    <w:rsid w:val="007221EC"/>
    <w:rsid w:val="00722369"/>
    <w:rsid w:val="007231FA"/>
    <w:rsid w:val="00723803"/>
    <w:rsid w:val="0072391C"/>
    <w:rsid w:val="00724072"/>
    <w:rsid w:val="0072422C"/>
    <w:rsid w:val="007245CE"/>
    <w:rsid w:val="00724762"/>
    <w:rsid w:val="00724CA5"/>
    <w:rsid w:val="0072589D"/>
    <w:rsid w:val="00725E14"/>
    <w:rsid w:val="00726117"/>
    <w:rsid w:val="00726288"/>
    <w:rsid w:val="0072669E"/>
    <w:rsid w:val="0072722A"/>
    <w:rsid w:val="007274BE"/>
    <w:rsid w:val="007275DD"/>
    <w:rsid w:val="007275F8"/>
    <w:rsid w:val="00727AF6"/>
    <w:rsid w:val="00730364"/>
    <w:rsid w:val="00730400"/>
    <w:rsid w:val="0073089C"/>
    <w:rsid w:val="00730AF6"/>
    <w:rsid w:val="00730ED7"/>
    <w:rsid w:val="0073117F"/>
    <w:rsid w:val="00731911"/>
    <w:rsid w:val="00731951"/>
    <w:rsid w:val="00731C41"/>
    <w:rsid w:val="00731F17"/>
    <w:rsid w:val="00732368"/>
    <w:rsid w:val="00732408"/>
    <w:rsid w:val="00732478"/>
    <w:rsid w:val="007326F8"/>
    <w:rsid w:val="007327C6"/>
    <w:rsid w:val="007328E4"/>
    <w:rsid w:val="007329A0"/>
    <w:rsid w:val="00732B88"/>
    <w:rsid w:val="007331F5"/>
    <w:rsid w:val="00733275"/>
    <w:rsid w:val="007334C6"/>
    <w:rsid w:val="007337C1"/>
    <w:rsid w:val="00733BB1"/>
    <w:rsid w:val="00733C94"/>
    <w:rsid w:val="00733C97"/>
    <w:rsid w:val="0073408C"/>
    <w:rsid w:val="00734374"/>
    <w:rsid w:val="007345A2"/>
    <w:rsid w:val="00735495"/>
    <w:rsid w:val="00735FA5"/>
    <w:rsid w:val="00736017"/>
    <w:rsid w:val="0073666E"/>
    <w:rsid w:val="00736871"/>
    <w:rsid w:val="007368A3"/>
    <w:rsid w:val="00736AFA"/>
    <w:rsid w:val="00736B9F"/>
    <w:rsid w:val="00736BB0"/>
    <w:rsid w:val="00736C2A"/>
    <w:rsid w:val="00736F01"/>
    <w:rsid w:val="0073717C"/>
    <w:rsid w:val="00737265"/>
    <w:rsid w:val="00737556"/>
    <w:rsid w:val="00737C08"/>
    <w:rsid w:val="00737C0C"/>
    <w:rsid w:val="00740053"/>
    <w:rsid w:val="00740D0E"/>
    <w:rsid w:val="00741878"/>
    <w:rsid w:val="00741AC2"/>
    <w:rsid w:val="00741EE8"/>
    <w:rsid w:val="00742223"/>
    <w:rsid w:val="007423FC"/>
    <w:rsid w:val="00742634"/>
    <w:rsid w:val="00742686"/>
    <w:rsid w:val="00742EA5"/>
    <w:rsid w:val="0074326A"/>
    <w:rsid w:val="00743602"/>
    <w:rsid w:val="007437BA"/>
    <w:rsid w:val="007439DB"/>
    <w:rsid w:val="00743BC5"/>
    <w:rsid w:val="00743E5E"/>
    <w:rsid w:val="00743E7F"/>
    <w:rsid w:val="0074405F"/>
    <w:rsid w:val="00744064"/>
    <w:rsid w:val="00744F5E"/>
    <w:rsid w:val="007451CA"/>
    <w:rsid w:val="007453A1"/>
    <w:rsid w:val="007454F7"/>
    <w:rsid w:val="0074550D"/>
    <w:rsid w:val="00745CAA"/>
    <w:rsid w:val="007464E4"/>
    <w:rsid w:val="0074665D"/>
    <w:rsid w:val="00746A4F"/>
    <w:rsid w:val="00746E93"/>
    <w:rsid w:val="00746F4F"/>
    <w:rsid w:val="007470F2"/>
    <w:rsid w:val="00747C53"/>
    <w:rsid w:val="00747C80"/>
    <w:rsid w:val="007506C0"/>
    <w:rsid w:val="007506CE"/>
    <w:rsid w:val="00750B81"/>
    <w:rsid w:val="007511EB"/>
    <w:rsid w:val="00751401"/>
    <w:rsid w:val="00751E91"/>
    <w:rsid w:val="007523DF"/>
    <w:rsid w:val="007525A8"/>
    <w:rsid w:val="007528C1"/>
    <w:rsid w:val="00752C50"/>
    <w:rsid w:val="00752D44"/>
    <w:rsid w:val="00752F36"/>
    <w:rsid w:val="00752FF3"/>
    <w:rsid w:val="0075354C"/>
    <w:rsid w:val="007539AC"/>
    <w:rsid w:val="00753DC8"/>
    <w:rsid w:val="007545E9"/>
    <w:rsid w:val="007551E3"/>
    <w:rsid w:val="00755450"/>
    <w:rsid w:val="00755760"/>
    <w:rsid w:val="00756291"/>
    <w:rsid w:val="007563D7"/>
    <w:rsid w:val="00756C6A"/>
    <w:rsid w:val="00756DC6"/>
    <w:rsid w:val="00756DFC"/>
    <w:rsid w:val="00756E60"/>
    <w:rsid w:val="00757071"/>
    <w:rsid w:val="00757249"/>
    <w:rsid w:val="00757B08"/>
    <w:rsid w:val="00757C3F"/>
    <w:rsid w:val="0076047B"/>
    <w:rsid w:val="00760827"/>
    <w:rsid w:val="00760C64"/>
    <w:rsid w:val="00760EA2"/>
    <w:rsid w:val="00761662"/>
    <w:rsid w:val="00762279"/>
    <w:rsid w:val="007624F3"/>
    <w:rsid w:val="00762864"/>
    <w:rsid w:val="007635F1"/>
    <w:rsid w:val="007639EB"/>
    <w:rsid w:val="00763D85"/>
    <w:rsid w:val="00764093"/>
    <w:rsid w:val="007641AB"/>
    <w:rsid w:val="00764713"/>
    <w:rsid w:val="00764AD3"/>
    <w:rsid w:val="00764FA8"/>
    <w:rsid w:val="00765351"/>
    <w:rsid w:val="007658BE"/>
    <w:rsid w:val="00765A46"/>
    <w:rsid w:val="00765A9A"/>
    <w:rsid w:val="00765F2F"/>
    <w:rsid w:val="007660B9"/>
    <w:rsid w:val="00766254"/>
    <w:rsid w:val="007664FB"/>
    <w:rsid w:val="00766E9D"/>
    <w:rsid w:val="007672F3"/>
    <w:rsid w:val="0076736C"/>
    <w:rsid w:val="007677FD"/>
    <w:rsid w:val="0076787F"/>
    <w:rsid w:val="00770211"/>
    <w:rsid w:val="007707B3"/>
    <w:rsid w:val="0077093E"/>
    <w:rsid w:val="00770BCD"/>
    <w:rsid w:val="00770DDC"/>
    <w:rsid w:val="007718A2"/>
    <w:rsid w:val="00771F4B"/>
    <w:rsid w:val="00772610"/>
    <w:rsid w:val="00772856"/>
    <w:rsid w:val="00772A09"/>
    <w:rsid w:val="00772D39"/>
    <w:rsid w:val="00772DC6"/>
    <w:rsid w:val="00773113"/>
    <w:rsid w:val="007735E0"/>
    <w:rsid w:val="0077491A"/>
    <w:rsid w:val="0077499E"/>
    <w:rsid w:val="00774E1C"/>
    <w:rsid w:val="00775494"/>
    <w:rsid w:val="00776075"/>
    <w:rsid w:val="007762F3"/>
    <w:rsid w:val="007764FF"/>
    <w:rsid w:val="00776593"/>
    <w:rsid w:val="007765BA"/>
    <w:rsid w:val="00776A86"/>
    <w:rsid w:val="00776DC2"/>
    <w:rsid w:val="00781745"/>
    <w:rsid w:val="00781A5A"/>
    <w:rsid w:val="00781BEB"/>
    <w:rsid w:val="00781D14"/>
    <w:rsid w:val="007828FD"/>
    <w:rsid w:val="00782B31"/>
    <w:rsid w:val="00782ED5"/>
    <w:rsid w:val="00783066"/>
    <w:rsid w:val="00783272"/>
    <w:rsid w:val="00783506"/>
    <w:rsid w:val="007835BD"/>
    <w:rsid w:val="007835FC"/>
    <w:rsid w:val="007838B0"/>
    <w:rsid w:val="00783C4F"/>
    <w:rsid w:val="00783D4D"/>
    <w:rsid w:val="00783E4F"/>
    <w:rsid w:val="007841D4"/>
    <w:rsid w:val="00784373"/>
    <w:rsid w:val="007844B7"/>
    <w:rsid w:val="00784E2D"/>
    <w:rsid w:val="0078570C"/>
    <w:rsid w:val="00785A6A"/>
    <w:rsid w:val="00785C01"/>
    <w:rsid w:val="00785DA8"/>
    <w:rsid w:val="007866D0"/>
    <w:rsid w:val="007866FB"/>
    <w:rsid w:val="0078681E"/>
    <w:rsid w:val="00786B98"/>
    <w:rsid w:val="00786F49"/>
    <w:rsid w:val="00787183"/>
    <w:rsid w:val="007872CB"/>
    <w:rsid w:val="00787626"/>
    <w:rsid w:val="0078769A"/>
    <w:rsid w:val="00787973"/>
    <w:rsid w:val="00787DDB"/>
    <w:rsid w:val="00790210"/>
    <w:rsid w:val="007909F1"/>
    <w:rsid w:val="00790B2F"/>
    <w:rsid w:val="00790F9E"/>
    <w:rsid w:val="007916BC"/>
    <w:rsid w:val="00791A87"/>
    <w:rsid w:val="00791C49"/>
    <w:rsid w:val="00791EF9"/>
    <w:rsid w:val="00792986"/>
    <w:rsid w:val="00792AC7"/>
    <w:rsid w:val="00792F41"/>
    <w:rsid w:val="007931C3"/>
    <w:rsid w:val="007932F0"/>
    <w:rsid w:val="007934D6"/>
    <w:rsid w:val="0079353D"/>
    <w:rsid w:val="007935AC"/>
    <w:rsid w:val="00794116"/>
    <w:rsid w:val="007947F5"/>
    <w:rsid w:val="0079501E"/>
    <w:rsid w:val="007952B0"/>
    <w:rsid w:val="007959D2"/>
    <w:rsid w:val="00795D94"/>
    <w:rsid w:val="007962F3"/>
    <w:rsid w:val="00796AF8"/>
    <w:rsid w:val="00796D1A"/>
    <w:rsid w:val="00796E5B"/>
    <w:rsid w:val="0079731A"/>
    <w:rsid w:val="0079732F"/>
    <w:rsid w:val="00797741"/>
    <w:rsid w:val="0079781A"/>
    <w:rsid w:val="00797A21"/>
    <w:rsid w:val="00797D1D"/>
    <w:rsid w:val="00797D38"/>
    <w:rsid w:val="007A0B64"/>
    <w:rsid w:val="007A0D10"/>
    <w:rsid w:val="007A1224"/>
    <w:rsid w:val="007A1324"/>
    <w:rsid w:val="007A150F"/>
    <w:rsid w:val="007A1894"/>
    <w:rsid w:val="007A1C08"/>
    <w:rsid w:val="007A20C2"/>
    <w:rsid w:val="007A2B79"/>
    <w:rsid w:val="007A31CD"/>
    <w:rsid w:val="007A37D1"/>
    <w:rsid w:val="007A3AF3"/>
    <w:rsid w:val="007A3CF7"/>
    <w:rsid w:val="007A3CFF"/>
    <w:rsid w:val="007A441D"/>
    <w:rsid w:val="007A4A20"/>
    <w:rsid w:val="007A5300"/>
    <w:rsid w:val="007A54A6"/>
    <w:rsid w:val="007A594E"/>
    <w:rsid w:val="007A5D7E"/>
    <w:rsid w:val="007A5E9E"/>
    <w:rsid w:val="007A5EE5"/>
    <w:rsid w:val="007A6654"/>
    <w:rsid w:val="007A7454"/>
    <w:rsid w:val="007A7AAF"/>
    <w:rsid w:val="007A7B98"/>
    <w:rsid w:val="007A7D26"/>
    <w:rsid w:val="007A7EF5"/>
    <w:rsid w:val="007B0002"/>
    <w:rsid w:val="007B0475"/>
    <w:rsid w:val="007B0504"/>
    <w:rsid w:val="007B0E0C"/>
    <w:rsid w:val="007B12FC"/>
    <w:rsid w:val="007B1304"/>
    <w:rsid w:val="007B1ABD"/>
    <w:rsid w:val="007B1E1F"/>
    <w:rsid w:val="007B1E38"/>
    <w:rsid w:val="007B2177"/>
    <w:rsid w:val="007B25AE"/>
    <w:rsid w:val="007B297B"/>
    <w:rsid w:val="007B3063"/>
    <w:rsid w:val="007B3379"/>
    <w:rsid w:val="007B3921"/>
    <w:rsid w:val="007B3E78"/>
    <w:rsid w:val="007B4B1B"/>
    <w:rsid w:val="007B4B60"/>
    <w:rsid w:val="007B4BF1"/>
    <w:rsid w:val="007B4C65"/>
    <w:rsid w:val="007B52C6"/>
    <w:rsid w:val="007B539D"/>
    <w:rsid w:val="007B5E71"/>
    <w:rsid w:val="007B6540"/>
    <w:rsid w:val="007B6824"/>
    <w:rsid w:val="007B7122"/>
    <w:rsid w:val="007B7A98"/>
    <w:rsid w:val="007B7BAC"/>
    <w:rsid w:val="007C00BC"/>
    <w:rsid w:val="007C01DA"/>
    <w:rsid w:val="007C05CC"/>
    <w:rsid w:val="007C0C37"/>
    <w:rsid w:val="007C0E2A"/>
    <w:rsid w:val="007C12B1"/>
    <w:rsid w:val="007C1A9A"/>
    <w:rsid w:val="007C1B1E"/>
    <w:rsid w:val="007C1B81"/>
    <w:rsid w:val="007C30F2"/>
    <w:rsid w:val="007C3CB4"/>
    <w:rsid w:val="007C3D3A"/>
    <w:rsid w:val="007C4497"/>
    <w:rsid w:val="007C4557"/>
    <w:rsid w:val="007C46E5"/>
    <w:rsid w:val="007C4950"/>
    <w:rsid w:val="007C4B09"/>
    <w:rsid w:val="007C4D1E"/>
    <w:rsid w:val="007C4FCD"/>
    <w:rsid w:val="007C5F01"/>
    <w:rsid w:val="007C6460"/>
    <w:rsid w:val="007C6E05"/>
    <w:rsid w:val="007C72D9"/>
    <w:rsid w:val="007C78D2"/>
    <w:rsid w:val="007C7F0C"/>
    <w:rsid w:val="007D012A"/>
    <w:rsid w:val="007D02F1"/>
    <w:rsid w:val="007D0394"/>
    <w:rsid w:val="007D1918"/>
    <w:rsid w:val="007D191E"/>
    <w:rsid w:val="007D230D"/>
    <w:rsid w:val="007D281F"/>
    <w:rsid w:val="007D28FE"/>
    <w:rsid w:val="007D2AC9"/>
    <w:rsid w:val="007D2ACC"/>
    <w:rsid w:val="007D2C5B"/>
    <w:rsid w:val="007D34BF"/>
    <w:rsid w:val="007D392C"/>
    <w:rsid w:val="007D3E8A"/>
    <w:rsid w:val="007D41E2"/>
    <w:rsid w:val="007D4307"/>
    <w:rsid w:val="007D45D3"/>
    <w:rsid w:val="007D46D1"/>
    <w:rsid w:val="007D47B6"/>
    <w:rsid w:val="007D5097"/>
    <w:rsid w:val="007D54BE"/>
    <w:rsid w:val="007D5765"/>
    <w:rsid w:val="007D5EF2"/>
    <w:rsid w:val="007D5FC0"/>
    <w:rsid w:val="007D612C"/>
    <w:rsid w:val="007D61EA"/>
    <w:rsid w:val="007D6611"/>
    <w:rsid w:val="007D6884"/>
    <w:rsid w:val="007D6C3D"/>
    <w:rsid w:val="007D6FB4"/>
    <w:rsid w:val="007D75A5"/>
    <w:rsid w:val="007D78C7"/>
    <w:rsid w:val="007D7C70"/>
    <w:rsid w:val="007D7C8D"/>
    <w:rsid w:val="007E0572"/>
    <w:rsid w:val="007E0874"/>
    <w:rsid w:val="007E0B94"/>
    <w:rsid w:val="007E0BC8"/>
    <w:rsid w:val="007E1896"/>
    <w:rsid w:val="007E1A8C"/>
    <w:rsid w:val="007E1EFC"/>
    <w:rsid w:val="007E3007"/>
    <w:rsid w:val="007E3300"/>
    <w:rsid w:val="007E3566"/>
    <w:rsid w:val="007E3A33"/>
    <w:rsid w:val="007E3FD6"/>
    <w:rsid w:val="007E4317"/>
    <w:rsid w:val="007E4374"/>
    <w:rsid w:val="007E4397"/>
    <w:rsid w:val="007E46BF"/>
    <w:rsid w:val="007E4C36"/>
    <w:rsid w:val="007E506A"/>
    <w:rsid w:val="007E520C"/>
    <w:rsid w:val="007E5434"/>
    <w:rsid w:val="007E5691"/>
    <w:rsid w:val="007E5AC1"/>
    <w:rsid w:val="007E5C82"/>
    <w:rsid w:val="007E638F"/>
    <w:rsid w:val="007E6482"/>
    <w:rsid w:val="007E6586"/>
    <w:rsid w:val="007E6B28"/>
    <w:rsid w:val="007E73DF"/>
    <w:rsid w:val="007E75CD"/>
    <w:rsid w:val="007E77F5"/>
    <w:rsid w:val="007E797A"/>
    <w:rsid w:val="007E7DB4"/>
    <w:rsid w:val="007F0000"/>
    <w:rsid w:val="007F078F"/>
    <w:rsid w:val="007F0A04"/>
    <w:rsid w:val="007F0C70"/>
    <w:rsid w:val="007F0CC5"/>
    <w:rsid w:val="007F16DC"/>
    <w:rsid w:val="007F1937"/>
    <w:rsid w:val="007F29C5"/>
    <w:rsid w:val="007F2F6B"/>
    <w:rsid w:val="007F3B29"/>
    <w:rsid w:val="007F3C12"/>
    <w:rsid w:val="007F3FAC"/>
    <w:rsid w:val="007F420C"/>
    <w:rsid w:val="007F45C1"/>
    <w:rsid w:val="007F4FA0"/>
    <w:rsid w:val="007F5064"/>
    <w:rsid w:val="007F5228"/>
    <w:rsid w:val="007F55AB"/>
    <w:rsid w:val="007F5810"/>
    <w:rsid w:val="007F58C4"/>
    <w:rsid w:val="007F5A44"/>
    <w:rsid w:val="007F5E28"/>
    <w:rsid w:val="007F6634"/>
    <w:rsid w:val="007F6AC3"/>
    <w:rsid w:val="007F6BBB"/>
    <w:rsid w:val="007F7165"/>
    <w:rsid w:val="007F783A"/>
    <w:rsid w:val="007F7A5C"/>
    <w:rsid w:val="007F7ED4"/>
    <w:rsid w:val="007F7F8B"/>
    <w:rsid w:val="007F7FE8"/>
    <w:rsid w:val="0080003F"/>
    <w:rsid w:val="008003C7"/>
    <w:rsid w:val="00800604"/>
    <w:rsid w:val="008007B3"/>
    <w:rsid w:val="008011E1"/>
    <w:rsid w:val="008016DB"/>
    <w:rsid w:val="00801A6F"/>
    <w:rsid w:val="00801DFA"/>
    <w:rsid w:val="00802006"/>
    <w:rsid w:val="0080210F"/>
    <w:rsid w:val="00802A4C"/>
    <w:rsid w:val="00802DD4"/>
    <w:rsid w:val="00802FEE"/>
    <w:rsid w:val="00803296"/>
    <w:rsid w:val="00803387"/>
    <w:rsid w:val="00803647"/>
    <w:rsid w:val="00803BF3"/>
    <w:rsid w:val="00803D6A"/>
    <w:rsid w:val="008041F1"/>
    <w:rsid w:val="00804489"/>
    <w:rsid w:val="0080498F"/>
    <w:rsid w:val="00805632"/>
    <w:rsid w:val="00805714"/>
    <w:rsid w:val="00806248"/>
    <w:rsid w:val="008073F9"/>
    <w:rsid w:val="00807C02"/>
    <w:rsid w:val="00807E11"/>
    <w:rsid w:val="00807FB0"/>
    <w:rsid w:val="00810028"/>
    <w:rsid w:val="008101CD"/>
    <w:rsid w:val="008102D0"/>
    <w:rsid w:val="00810312"/>
    <w:rsid w:val="008107AC"/>
    <w:rsid w:val="0081089E"/>
    <w:rsid w:val="008109FB"/>
    <w:rsid w:val="00811144"/>
    <w:rsid w:val="008111F3"/>
    <w:rsid w:val="00811531"/>
    <w:rsid w:val="00811E21"/>
    <w:rsid w:val="0081238E"/>
    <w:rsid w:val="00812CD5"/>
    <w:rsid w:val="008131A2"/>
    <w:rsid w:val="008133A9"/>
    <w:rsid w:val="00813699"/>
    <w:rsid w:val="0081396C"/>
    <w:rsid w:val="0081419F"/>
    <w:rsid w:val="00814447"/>
    <w:rsid w:val="008152C2"/>
    <w:rsid w:val="0081549B"/>
    <w:rsid w:val="008158D3"/>
    <w:rsid w:val="00815A15"/>
    <w:rsid w:val="00815C2D"/>
    <w:rsid w:val="00815D5B"/>
    <w:rsid w:val="008161B4"/>
    <w:rsid w:val="008162C5"/>
    <w:rsid w:val="008162C8"/>
    <w:rsid w:val="008164AF"/>
    <w:rsid w:val="008173E1"/>
    <w:rsid w:val="0081763C"/>
    <w:rsid w:val="00820751"/>
    <w:rsid w:val="0082138F"/>
    <w:rsid w:val="008219E0"/>
    <w:rsid w:val="00821E92"/>
    <w:rsid w:val="0082238D"/>
    <w:rsid w:val="008226AC"/>
    <w:rsid w:val="0082272C"/>
    <w:rsid w:val="00822F3A"/>
    <w:rsid w:val="00823033"/>
    <w:rsid w:val="00824175"/>
    <w:rsid w:val="008245E1"/>
    <w:rsid w:val="008249D5"/>
    <w:rsid w:val="00824A45"/>
    <w:rsid w:val="00825121"/>
    <w:rsid w:val="00825166"/>
    <w:rsid w:val="00825276"/>
    <w:rsid w:val="00825F46"/>
    <w:rsid w:val="008260FF"/>
    <w:rsid w:val="00826746"/>
    <w:rsid w:val="00826FEE"/>
    <w:rsid w:val="00827342"/>
    <w:rsid w:val="00827A5D"/>
    <w:rsid w:val="00827B08"/>
    <w:rsid w:val="00827F52"/>
    <w:rsid w:val="00827FF1"/>
    <w:rsid w:val="008303F9"/>
    <w:rsid w:val="0083073C"/>
    <w:rsid w:val="00830A99"/>
    <w:rsid w:val="00830DFA"/>
    <w:rsid w:val="0083131E"/>
    <w:rsid w:val="00831667"/>
    <w:rsid w:val="008316A9"/>
    <w:rsid w:val="0083189F"/>
    <w:rsid w:val="00831E0B"/>
    <w:rsid w:val="0083201A"/>
    <w:rsid w:val="008326DC"/>
    <w:rsid w:val="008332E5"/>
    <w:rsid w:val="00833660"/>
    <w:rsid w:val="00833949"/>
    <w:rsid w:val="00833CC7"/>
    <w:rsid w:val="00834817"/>
    <w:rsid w:val="00835462"/>
    <w:rsid w:val="00835838"/>
    <w:rsid w:val="00835A82"/>
    <w:rsid w:val="008366A3"/>
    <w:rsid w:val="0083683B"/>
    <w:rsid w:val="00836966"/>
    <w:rsid w:val="008369D5"/>
    <w:rsid w:val="00836C06"/>
    <w:rsid w:val="00836D73"/>
    <w:rsid w:val="00836F84"/>
    <w:rsid w:val="00837046"/>
    <w:rsid w:val="008375A2"/>
    <w:rsid w:val="00837727"/>
    <w:rsid w:val="00840DA2"/>
    <w:rsid w:val="00841B49"/>
    <w:rsid w:val="008425E8"/>
    <w:rsid w:val="00842C19"/>
    <w:rsid w:val="00842F10"/>
    <w:rsid w:val="00843051"/>
    <w:rsid w:val="00843565"/>
    <w:rsid w:val="008437B0"/>
    <w:rsid w:val="00843B51"/>
    <w:rsid w:val="00843EC8"/>
    <w:rsid w:val="00844621"/>
    <w:rsid w:val="008447F0"/>
    <w:rsid w:val="008448CC"/>
    <w:rsid w:val="00844EB2"/>
    <w:rsid w:val="00844FE6"/>
    <w:rsid w:val="008456CF"/>
    <w:rsid w:val="00845A5A"/>
    <w:rsid w:val="00845A74"/>
    <w:rsid w:val="00845EDA"/>
    <w:rsid w:val="008462A7"/>
    <w:rsid w:val="00846DDA"/>
    <w:rsid w:val="00846F24"/>
    <w:rsid w:val="0084728B"/>
    <w:rsid w:val="00847CDD"/>
    <w:rsid w:val="00847F2A"/>
    <w:rsid w:val="00847FCD"/>
    <w:rsid w:val="0085062F"/>
    <w:rsid w:val="00850F6B"/>
    <w:rsid w:val="00851823"/>
    <w:rsid w:val="00851974"/>
    <w:rsid w:val="00851C35"/>
    <w:rsid w:val="008520A6"/>
    <w:rsid w:val="00852942"/>
    <w:rsid w:val="00852BD4"/>
    <w:rsid w:val="00853081"/>
    <w:rsid w:val="0085312C"/>
    <w:rsid w:val="00853406"/>
    <w:rsid w:val="00853790"/>
    <w:rsid w:val="00853988"/>
    <w:rsid w:val="0085406A"/>
    <w:rsid w:val="00854273"/>
    <w:rsid w:val="0085484B"/>
    <w:rsid w:val="00855366"/>
    <w:rsid w:val="008553BD"/>
    <w:rsid w:val="0085549E"/>
    <w:rsid w:val="00855F58"/>
    <w:rsid w:val="00856FD1"/>
    <w:rsid w:val="00857ABE"/>
    <w:rsid w:val="008600F2"/>
    <w:rsid w:val="008601F3"/>
    <w:rsid w:val="00860801"/>
    <w:rsid w:val="00860DE0"/>
    <w:rsid w:val="00860E48"/>
    <w:rsid w:val="00860FBA"/>
    <w:rsid w:val="008619BE"/>
    <w:rsid w:val="00861D5F"/>
    <w:rsid w:val="00861DC5"/>
    <w:rsid w:val="00861E26"/>
    <w:rsid w:val="00862408"/>
    <w:rsid w:val="00862EDE"/>
    <w:rsid w:val="00863717"/>
    <w:rsid w:val="00863D70"/>
    <w:rsid w:val="00863E6B"/>
    <w:rsid w:val="00863F69"/>
    <w:rsid w:val="008649C7"/>
    <w:rsid w:val="00864A69"/>
    <w:rsid w:val="00864C1D"/>
    <w:rsid w:val="00864C23"/>
    <w:rsid w:val="00864E66"/>
    <w:rsid w:val="008653B4"/>
    <w:rsid w:val="0086587C"/>
    <w:rsid w:val="00865F08"/>
    <w:rsid w:val="0086602B"/>
    <w:rsid w:val="008660F3"/>
    <w:rsid w:val="0086682B"/>
    <w:rsid w:val="00866C9B"/>
    <w:rsid w:val="008672BC"/>
    <w:rsid w:val="00867741"/>
    <w:rsid w:val="008678D9"/>
    <w:rsid w:val="0087000E"/>
    <w:rsid w:val="008702CE"/>
    <w:rsid w:val="008706B2"/>
    <w:rsid w:val="008707EA"/>
    <w:rsid w:val="008710F3"/>
    <w:rsid w:val="0087112A"/>
    <w:rsid w:val="008716BE"/>
    <w:rsid w:val="00872AE4"/>
    <w:rsid w:val="008732C8"/>
    <w:rsid w:val="008734AB"/>
    <w:rsid w:val="008734F0"/>
    <w:rsid w:val="008735F4"/>
    <w:rsid w:val="00873E41"/>
    <w:rsid w:val="0087528E"/>
    <w:rsid w:val="0087539C"/>
    <w:rsid w:val="00875415"/>
    <w:rsid w:val="00875492"/>
    <w:rsid w:val="00876632"/>
    <w:rsid w:val="00877265"/>
    <w:rsid w:val="0088041A"/>
    <w:rsid w:val="00880617"/>
    <w:rsid w:val="008807A9"/>
    <w:rsid w:val="008809B2"/>
    <w:rsid w:val="00880EB7"/>
    <w:rsid w:val="00881274"/>
    <w:rsid w:val="008814F4"/>
    <w:rsid w:val="00881585"/>
    <w:rsid w:val="008817CE"/>
    <w:rsid w:val="00882424"/>
    <w:rsid w:val="0088258F"/>
    <w:rsid w:val="00882658"/>
    <w:rsid w:val="00882BDC"/>
    <w:rsid w:val="00882F92"/>
    <w:rsid w:val="008837DA"/>
    <w:rsid w:val="00883A6F"/>
    <w:rsid w:val="00883A96"/>
    <w:rsid w:val="00883C3C"/>
    <w:rsid w:val="0088416B"/>
    <w:rsid w:val="0088470E"/>
    <w:rsid w:val="008847D8"/>
    <w:rsid w:val="008856E0"/>
    <w:rsid w:val="008860E3"/>
    <w:rsid w:val="00886145"/>
    <w:rsid w:val="00886AAC"/>
    <w:rsid w:val="008879E4"/>
    <w:rsid w:val="008907EA"/>
    <w:rsid w:val="00890ACE"/>
    <w:rsid w:val="00890B3E"/>
    <w:rsid w:val="00890CAB"/>
    <w:rsid w:val="00890E34"/>
    <w:rsid w:val="00891375"/>
    <w:rsid w:val="00891B97"/>
    <w:rsid w:val="00891C04"/>
    <w:rsid w:val="00891EA9"/>
    <w:rsid w:val="00892119"/>
    <w:rsid w:val="00892197"/>
    <w:rsid w:val="0089265C"/>
    <w:rsid w:val="00892950"/>
    <w:rsid w:val="0089296D"/>
    <w:rsid w:val="00892F9B"/>
    <w:rsid w:val="0089353D"/>
    <w:rsid w:val="0089377D"/>
    <w:rsid w:val="00893869"/>
    <w:rsid w:val="00893CBC"/>
    <w:rsid w:val="00893D53"/>
    <w:rsid w:val="0089412D"/>
    <w:rsid w:val="008941BF"/>
    <w:rsid w:val="0089437E"/>
    <w:rsid w:val="008953A6"/>
    <w:rsid w:val="00895D2A"/>
    <w:rsid w:val="00895DDF"/>
    <w:rsid w:val="00895E00"/>
    <w:rsid w:val="00896193"/>
    <w:rsid w:val="008961DD"/>
    <w:rsid w:val="008963F4"/>
    <w:rsid w:val="008969F8"/>
    <w:rsid w:val="00896A48"/>
    <w:rsid w:val="00896BBC"/>
    <w:rsid w:val="00896E2D"/>
    <w:rsid w:val="00897EA1"/>
    <w:rsid w:val="008A1131"/>
    <w:rsid w:val="008A11C7"/>
    <w:rsid w:val="008A1405"/>
    <w:rsid w:val="008A154F"/>
    <w:rsid w:val="008A1E8C"/>
    <w:rsid w:val="008A20C6"/>
    <w:rsid w:val="008A21BA"/>
    <w:rsid w:val="008A30D9"/>
    <w:rsid w:val="008A39FC"/>
    <w:rsid w:val="008A483C"/>
    <w:rsid w:val="008A4F91"/>
    <w:rsid w:val="008A50C9"/>
    <w:rsid w:val="008A5212"/>
    <w:rsid w:val="008A5221"/>
    <w:rsid w:val="008A5AF8"/>
    <w:rsid w:val="008A5AFB"/>
    <w:rsid w:val="008A5CED"/>
    <w:rsid w:val="008A6800"/>
    <w:rsid w:val="008A7039"/>
    <w:rsid w:val="008A7572"/>
    <w:rsid w:val="008A7622"/>
    <w:rsid w:val="008A7717"/>
    <w:rsid w:val="008A7A06"/>
    <w:rsid w:val="008A7D0B"/>
    <w:rsid w:val="008A7F25"/>
    <w:rsid w:val="008B07E3"/>
    <w:rsid w:val="008B11DF"/>
    <w:rsid w:val="008B12E9"/>
    <w:rsid w:val="008B140E"/>
    <w:rsid w:val="008B146C"/>
    <w:rsid w:val="008B1F2A"/>
    <w:rsid w:val="008B2092"/>
    <w:rsid w:val="008B228B"/>
    <w:rsid w:val="008B2A05"/>
    <w:rsid w:val="008B2C1C"/>
    <w:rsid w:val="008B2F1A"/>
    <w:rsid w:val="008B3681"/>
    <w:rsid w:val="008B3A3F"/>
    <w:rsid w:val="008B3FA2"/>
    <w:rsid w:val="008B43A5"/>
    <w:rsid w:val="008B445B"/>
    <w:rsid w:val="008B4BFA"/>
    <w:rsid w:val="008B4C56"/>
    <w:rsid w:val="008B5177"/>
    <w:rsid w:val="008B52D0"/>
    <w:rsid w:val="008B55A8"/>
    <w:rsid w:val="008B5894"/>
    <w:rsid w:val="008B5AD3"/>
    <w:rsid w:val="008B5BC3"/>
    <w:rsid w:val="008B5EB6"/>
    <w:rsid w:val="008B60C2"/>
    <w:rsid w:val="008B663B"/>
    <w:rsid w:val="008B6907"/>
    <w:rsid w:val="008B6E4F"/>
    <w:rsid w:val="008B6E52"/>
    <w:rsid w:val="008B7123"/>
    <w:rsid w:val="008B7249"/>
    <w:rsid w:val="008B7728"/>
    <w:rsid w:val="008B7A50"/>
    <w:rsid w:val="008B7B03"/>
    <w:rsid w:val="008C01BF"/>
    <w:rsid w:val="008C025E"/>
    <w:rsid w:val="008C040F"/>
    <w:rsid w:val="008C0482"/>
    <w:rsid w:val="008C0488"/>
    <w:rsid w:val="008C065F"/>
    <w:rsid w:val="008C0820"/>
    <w:rsid w:val="008C0941"/>
    <w:rsid w:val="008C0AEC"/>
    <w:rsid w:val="008C0D88"/>
    <w:rsid w:val="008C11B5"/>
    <w:rsid w:val="008C16CA"/>
    <w:rsid w:val="008C1740"/>
    <w:rsid w:val="008C18FD"/>
    <w:rsid w:val="008C1BC1"/>
    <w:rsid w:val="008C29FF"/>
    <w:rsid w:val="008C34F9"/>
    <w:rsid w:val="008C35D7"/>
    <w:rsid w:val="008C3D4D"/>
    <w:rsid w:val="008C3E46"/>
    <w:rsid w:val="008C3EDD"/>
    <w:rsid w:val="008C457C"/>
    <w:rsid w:val="008C491E"/>
    <w:rsid w:val="008C56F5"/>
    <w:rsid w:val="008C5D26"/>
    <w:rsid w:val="008C5F05"/>
    <w:rsid w:val="008C603A"/>
    <w:rsid w:val="008C6768"/>
    <w:rsid w:val="008C6AE9"/>
    <w:rsid w:val="008C6C50"/>
    <w:rsid w:val="008C77F4"/>
    <w:rsid w:val="008D005B"/>
    <w:rsid w:val="008D0C76"/>
    <w:rsid w:val="008D1076"/>
    <w:rsid w:val="008D1100"/>
    <w:rsid w:val="008D114F"/>
    <w:rsid w:val="008D22DA"/>
    <w:rsid w:val="008D258B"/>
    <w:rsid w:val="008D25A6"/>
    <w:rsid w:val="008D2C40"/>
    <w:rsid w:val="008D2CAB"/>
    <w:rsid w:val="008D2CB2"/>
    <w:rsid w:val="008D3104"/>
    <w:rsid w:val="008D34B9"/>
    <w:rsid w:val="008D3A57"/>
    <w:rsid w:val="008D46B6"/>
    <w:rsid w:val="008D4AAF"/>
    <w:rsid w:val="008D5700"/>
    <w:rsid w:val="008D5C34"/>
    <w:rsid w:val="008D60B3"/>
    <w:rsid w:val="008D63E5"/>
    <w:rsid w:val="008D6603"/>
    <w:rsid w:val="008D662C"/>
    <w:rsid w:val="008D716F"/>
    <w:rsid w:val="008D7510"/>
    <w:rsid w:val="008D7659"/>
    <w:rsid w:val="008D76B3"/>
    <w:rsid w:val="008D7E29"/>
    <w:rsid w:val="008E060C"/>
    <w:rsid w:val="008E0673"/>
    <w:rsid w:val="008E06B2"/>
    <w:rsid w:val="008E0999"/>
    <w:rsid w:val="008E186F"/>
    <w:rsid w:val="008E19B1"/>
    <w:rsid w:val="008E1B75"/>
    <w:rsid w:val="008E1E7A"/>
    <w:rsid w:val="008E2004"/>
    <w:rsid w:val="008E228C"/>
    <w:rsid w:val="008E2427"/>
    <w:rsid w:val="008E294A"/>
    <w:rsid w:val="008E2960"/>
    <w:rsid w:val="008E29E6"/>
    <w:rsid w:val="008E2C63"/>
    <w:rsid w:val="008E34A1"/>
    <w:rsid w:val="008E3620"/>
    <w:rsid w:val="008E3EEE"/>
    <w:rsid w:val="008E412F"/>
    <w:rsid w:val="008E5082"/>
    <w:rsid w:val="008E51F3"/>
    <w:rsid w:val="008E55E4"/>
    <w:rsid w:val="008E6070"/>
    <w:rsid w:val="008E60EE"/>
    <w:rsid w:val="008E62E7"/>
    <w:rsid w:val="008E63DC"/>
    <w:rsid w:val="008E7674"/>
    <w:rsid w:val="008E7D79"/>
    <w:rsid w:val="008E7DC6"/>
    <w:rsid w:val="008F08BC"/>
    <w:rsid w:val="008F0B53"/>
    <w:rsid w:val="008F0D29"/>
    <w:rsid w:val="008F1272"/>
    <w:rsid w:val="008F209C"/>
    <w:rsid w:val="008F251A"/>
    <w:rsid w:val="008F295E"/>
    <w:rsid w:val="008F2BDA"/>
    <w:rsid w:val="008F2DDB"/>
    <w:rsid w:val="008F2FD8"/>
    <w:rsid w:val="008F36EA"/>
    <w:rsid w:val="008F3A75"/>
    <w:rsid w:val="008F3C79"/>
    <w:rsid w:val="008F45B1"/>
    <w:rsid w:val="008F4B29"/>
    <w:rsid w:val="008F4FC8"/>
    <w:rsid w:val="008F5104"/>
    <w:rsid w:val="008F528A"/>
    <w:rsid w:val="008F550A"/>
    <w:rsid w:val="008F58E3"/>
    <w:rsid w:val="008F5985"/>
    <w:rsid w:val="008F5B55"/>
    <w:rsid w:val="008F6BD9"/>
    <w:rsid w:val="008F707D"/>
    <w:rsid w:val="008F70FB"/>
    <w:rsid w:val="008F7956"/>
    <w:rsid w:val="009003CE"/>
    <w:rsid w:val="00900447"/>
    <w:rsid w:val="00900952"/>
    <w:rsid w:val="009013E7"/>
    <w:rsid w:val="00901509"/>
    <w:rsid w:val="00901912"/>
    <w:rsid w:val="00901E36"/>
    <w:rsid w:val="0090262F"/>
    <w:rsid w:val="00904290"/>
    <w:rsid w:val="0090468F"/>
    <w:rsid w:val="009047E2"/>
    <w:rsid w:val="009048C2"/>
    <w:rsid w:val="0090604D"/>
    <w:rsid w:val="00906297"/>
    <w:rsid w:val="0090652E"/>
    <w:rsid w:val="00906828"/>
    <w:rsid w:val="00906948"/>
    <w:rsid w:val="00906A1C"/>
    <w:rsid w:val="00906E30"/>
    <w:rsid w:val="00906EB6"/>
    <w:rsid w:val="00906F0D"/>
    <w:rsid w:val="00907210"/>
    <w:rsid w:val="00907852"/>
    <w:rsid w:val="00907B20"/>
    <w:rsid w:val="00907E1D"/>
    <w:rsid w:val="00910246"/>
    <w:rsid w:val="0091087F"/>
    <w:rsid w:val="00910C87"/>
    <w:rsid w:val="00910DE9"/>
    <w:rsid w:val="009110B3"/>
    <w:rsid w:val="0091127C"/>
    <w:rsid w:val="009112A9"/>
    <w:rsid w:val="00911753"/>
    <w:rsid w:val="0091178D"/>
    <w:rsid w:val="009117F9"/>
    <w:rsid w:val="00911DF1"/>
    <w:rsid w:val="00911EF0"/>
    <w:rsid w:val="009126A3"/>
    <w:rsid w:val="00912A63"/>
    <w:rsid w:val="00912A71"/>
    <w:rsid w:val="00912A86"/>
    <w:rsid w:val="00912AA9"/>
    <w:rsid w:val="009131D1"/>
    <w:rsid w:val="009133CF"/>
    <w:rsid w:val="00913690"/>
    <w:rsid w:val="00913782"/>
    <w:rsid w:val="00913FE2"/>
    <w:rsid w:val="00914160"/>
    <w:rsid w:val="00914185"/>
    <w:rsid w:val="0091427A"/>
    <w:rsid w:val="009142FF"/>
    <w:rsid w:val="00914340"/>
    <w:rsid w:val="009143E8"/>
    <w:rsid w:val="0091451E"/>
    <w:rsid w:val="00914B5F"/>
    <w:rsid w:val="0091527B"/>
    <w:rsid w:val="00915713"/>
    <w:rsid w:val="009157C3"/>
    <w:rsid w:val="00915961"/>
    <w:rsid w:val="00915B34"/>
    <w:rsid w:val="00915EFA"/>
    <w:rsid w:val="009164E5"/>
    <w:rsid w:val="009171FB"/>
    <w:rsid w:val="009179F4"/>
    <w:rsid w:val="00917BFE"/>
    <w:rsid w:val="00917FC7"/>
    <w:rsid w:val="00920D59"/>
    <w:rsid w:val="0092105E"/>
    <w:rsid w:val="00921105"/>
    <w:rsid w:val="0092146D"/>
    <w:rsid w:val="0092155B"/>
    <w:rsid w:val="0092252B"/>
    <w:rsid w:val="00922B79"/>
    <w:rsid w:val="00922DE7"/>
    <w:rsid w:val="0092317B"/>
    <w:rsid w:val="009238B5"/>
    <w:rsid w:val="009240EE"/>
    <w:rsid w:val="0092429E"/>
    <w:rsid w:val="0092485C"/>
    <w:rsid w:val="00924C1B"/>
    <w:rsid w:val="00925099"/>
    <w:rsid w:val="009250E6"/>
    <w:rsid w:val="009253AC"/>
    <w:rsid w:val="0092557E"/>
    <w:rsid w:val="00925952"/>
    <w:rsid w:val="00925A64"/>
    <w:rsid w:val="00925DEA"/>
    <w:rsid w:val="00926088"/>
    <w:rsid w:val="009261C9"/>
    <w:rsid w:val="009264C3"/>
    <w:rsid w:val="009264FB"/>
    <w:rsid w:val="00927346"/>
    <w:rsid w:val="0092738F"/>
    <w:rsid w:val="00927D5D"/>
    <w:rsid w:val="0093048F"/>
    <w:rsid w:val="009306B0"/>
    <w:rsid w:val="00930BF1"/>
    <w:rsid w:val="00931612"/>
    <w:rsid w:val="00931B7B"/>
    <w:rsid w:val="00931DA4"/>
    <w:rsid w:val="00932396"/>
    <w:rsid w:val="00932416"/>
    <w:rsid w:val="00932429"/>
    <w:rsid w:val="00932627"/>
    <w:rsid w:val="00932678"/>
    <w:rsid w:val="00932959"/>
    <w:rsid w:val="0093360B"/>
    <w:rsid w:val="00933804"/>
    <w:rsid w:val="0093390A"/>
    <w:rsid w:val="00933C0E"/>
    <w:rsid w:val="00933C9F"/>
    <w:rsid w:val="00933D57"/>
    <w:rsid w:val="009341B5"/>
    <w:rsid w:val="00934266"/>
    <w:rsid w:val="009349EE"/>
    <w:rsid w:val="009356CC"/>
    <w:rsid w:val="00935A1A"/>
    <w:rsid w:val="00935DED"/>
    <w:rsid w:val="00936127"/>
    <w:rsid w:val="00936B61"/>
    <w:rsid w:val="00936DDB"/>
    <w:rsid w:val="00936EF3"/>
    <w:rsid w:val="00937182"/>
    <w:rsid w:val="0093786A"/>
    <w:rsid w:val="00937973"/>
    <w:rsid w:val="00940473"/>
    <w:rsid w:val="00940A9F"/>
    <w:rsid w:val="00940D07"/>
    <w:rsid w:val="00940D2B"/>
    <w:rsid w:val="009418FC"/>
    <w:rsid w:val="00941D79"/>
    <w:rsid w:val="0094222F"/>
    <w:rsid w:val="00942463"/>
    <w:rsid w:val="00942C7F"/>
    <w:rsid w:val="00943420"/>
    <w:rsid w:val="0094360A"/>
    <w:rsid w:val="00943F8C"/>
    <w:rsid w:val="009441D6"/>
    <w:rsid w:val="009443B0"/>
    <w:rsid w:val="009444C6"/>
    <w:rsid w:val="00944F39"/>
    <w:rsid w:val="009451A0"/>
    <w:rsid w:val="00945476"/>
    <w:rsid w:val="0094609F"/>
    <w:rsid w:val="009461C4"/>
    <w:rsid w:val="009464B8"/>
    <w:rsid w:val="009466CC"/>
    <w:rsid w:val="009468C0"/>
    <w:rsid w:val="00946D19"/>
    <w:rsid w:val="00946D25"/>
    <w:rsid w:val="00946F84"/>
    <w:rsid w:val="00950760"/>
    <w:rsid w:val="009509B2"/>
    <w:rsid w:val="00950EEF"/>
    <w:rsid w:val="009514B2"/>
    <w:rsid w:val="00951827"/>
    <w:rsid w:val="00952086"/>
    <w:rsid w:val="00952291"/>
    <w:rsid w:val="0095249D"/>
    <w:rsid w:val="00952B9E"/>
    <w:rsid w:val="00953365"/>
    <w:rsid w:val="009533A0"/>
    <w:rsid w:val="009534A1"/>
    <w:rsid w:val="009539AA"/>
    <w:rsid w:val="00953BFC"/>
    <w:rsid w:val="00953EB3"/>
    <w:rsid w:val="00953FAF"/>
    <w:rsid w:val="00954539"/>
    <w:rsid w:val="00954626"/>
    <w:rsid w:val="00954740"/>
    <w:rsid w:val="00954F1C"/>
    <w:rsid w:val="009555B5"/>
    <w:rsid w:val="0095561F"/>
    <w:rsid w:val="0095569D"/>
    <w:rsid w:val="00955861"/>
    <w:rsid w:val="009558B5"/>
    <w:rsid w:val="0095635A"/>
    <w:rsid w:val="0095659A"/>
    <w:rsid w:val="00956A5C"/>
    <w:rsid w:val="0095707F"/>
    <w:rsid w:val="00957A3F"/>
    <w:rsid w:val="00957BC4"/>
    <w:rsid w:val="00961064"/>
    <w:rsid w:val="0096127C"/>
    <w:rsid w:val="00962254"/>
    <w:rsid w:val="00962850"/>
    <w:rsid w:val="009629C7"/>
    <w:rsid w:val="00962C57"/>
    <w:rsid w:val="00962CAE"/>
    <w:rsid w:val="00962EDD"/>
    <w:rsid w:val="00963042"/>
    <w:rsid w:val="009633E3"/>
    <w:rsid w:val="00963CC1"/>
    <w:rsid w:val="0096442B"/>
    <w:rsid w:val="0096468F"/>
    <w:rsid w:val="0096483D"/>
    <w:rsid w:val="00964C74"/>
    <w:rsid w:val="00965153"/>
    <w:rsid w:val="00966222"/>
    <w:rsid w:val="0096689F"/>
    <w:rsid w:val="009670FB"/>
    <w:rsid w:val="009672FC"/>
    <w:rsid w:val="0097099F"/>
    <w:rsid w:val="00970AFE"/>
    <w:rsid w:val="00970B4C"/>
    <w:rsid w:val="00970EB9"/>
    <w:rsid w:val="009715CF"/>
    <w:rsid w:val="00971633"/>
    <w:rsid w:val="00971A14"/>
    <w:rsid w:val="00971B54"/>
    <w:rsid w:val="00971C64"/>
    <w:rsid w:val="00971E3A"/>
    <w:rsid w:val="00971F42"/>
    <w:rsid w:val="009721E3"/>
    <w:rsid w:val="009727E3"/>
    <w:rsid w:val="009728C8"/>
    <w:rsid w:val="00972E7D"/>
    <w:rsid w:val="009730C2"/>
    <w:rsid w:val="009734CC"/>
    <w:rsid w:val="00973887"/>
    <w:rsid w:val="00974486"/>
    <w:rsid w:val="009751EB"/>
    <w:rsid w:val="0097552F"/>
    <w:rsid w:val="009759A1"/>
    <w:rsid w:val="00975C32"/>
    <w:rsid w:val="00975DAC"/>
    <w:rsid w:val="00976597"/>
    <w:rsid w:val="009769DE"/>
    <w:rsid w:val="00976FB0"/>
    <w:rsid w:val="009777A3"/>
    <w:rsid w:val="0097783F"/>
    <w:rsid w:val="00977D9E"/>
    <w:rsid w:val="00980054"/>
    <w:rsid w:val="009800AE"/>
    <w:rsid w:val="00980644"/>
    <w:rsid w:val="00980865"/>
    <w:rsid w:val="00980D3D"/>
    <w:rsid w:val="00980D8E"/>
    <w:rsid w:val="00980ED1"/>
    <w:rsid w:val="009815F0"/>
    <w:rsid w:val="00981772"/>
    <w:rsid w:val="0098195A"/>
    <w:rsid w:val="009823E7"/>
    <w:rsid w:val="00982512"/>
    <w:rsid w:val="00982B77"/>
    <w:rsid w:val="00982C47"/>
    <w:rsid w:val="00982F5D"/>
    <w:rsid w:val="009842DC"/>
    <w:rsid w:val="009847BB"/>
    <w:rsid w:val="009847EF"/>
    <w:rsid w:val="00984822"/>
    <w:rsid w:val="00984C97"/>
    <w:rsid w:val="00984DCE"/>
    <w:rsid w:val="00984E7D"/>
    <w:rsid w:val="0098504F"/>
    <w:rsid w:val="0098534A"/>
    <w:rsid w:val="009861F8"/>
    <w:rsid w:val="00986BF0"/>
    <w:rsid w:val="00986C21"/>
    <w:rsid w:val="00987130"/>
    <w:rsid w:val="0098721F"/>
    <w:rsid w:val="00987455"/>
    <w:rsid w:val="00987591"/>
    <w:rsid w:val="00990073"/>
    <w:rsid w:val="00990864"/>
    <w:rsid w:val="0099087C"/>
    <w:rsid w:val="00990AE8"/>
    <w:rsid w:val="00990B01"/>
    <w:rsid w:val="00991046"/>
    <w:rsid w:val="0099130F"/>
    <w:rsid w:val="00991411"/>
    <w:rsid w:val="009915B6"/>
    <w:rsid w:val="00991E13"/>
    <w:rsid w:val="00991F2A"/>
    <w:rsid w:val="009927E0"/>
    <w:rsid w:val="009928F7"/>
    <w:rsid w:val="009934C4"/>
    <w:rsid w:val="009936E4"/>
    <w:rsid w:val="009939CD"/>
    <w:rsid w:val="00993A5D"/>
    <w:rsid w:val="00993B3B"/>
    <w:rsid w:val="00994266"/>
    <w:rsid w:val="00994461"/>
    <w:rsid w:val="00995087"/>
    <w:rsid w:val="009951AB"/>
    <w:rsid w:val="009951BE"/>
    <w:rsid w:val="00995E7D"/>
    <w:rsid w:val="009961AB"/>
    <w:rsid w:val="00996344"/>
    <w:rsid w:val="0099651B"/>
    <w:rsid w:val="00996696"/>
    <w:rsid w:val="00996D12"/>
    <w:rsid w:val="00997164"/>
    <w:rsid w:val="00997646"/>
    <w:rsid w:val="00997AD7"/>
    <w:rsid w:val="00997F3D"/>
    <w:rsid w:val="009A01B9"/>
    <w:rsid w:val="009A0634"/>
    <w:rsid w:val="009A0790"/>
    <w:rsid w:val="009A0BD2"/>
    <w:rsid w:val="009A0E9A"/>
    <w:rsid w:val="009A165A"/>
    <w:rsid w:val="009A19F5"/>
    <w:rsid w:val="009A1E0F"/>
    <w:rsid w:val="009A2513"/>
    <w:rsid w:val="009A255A"/>
    <w:rsid w:val="009A28D7"/>
    <w:rsid w:val="009A30F3"/>
    <w:rsid w:val="009A3B33"/>
    <w:rsid w:val="009A3F3B"/>
    <w:rsid w:val="009A3F95"/>
    <w:rsid w:val="009A40B2"/>
    <w:rsid w:val="009A4936"/>
    <w:rsid w:val="009A4FFE"/>
    <w:rsid w:val="009A5661"/>
    <w:rsid w:val="009A58CC"/>
    <w:rsid w:val="009A5B4F"/>
    <w:rsid w:val="009A60D3"/>
    <w:rsid w:val="009A6519"/>
    <w:rsid w:val="009A67DE"/>
    <w:rsid w:val="009A6D8E"/>
    <w:rsid w:val="009A6EA9"/>
    <w:rsid w:val="009A70A5"/>
    <w:rsid w:val="009A70CF"/>
    <w:rsid w:val="009A76F3"/>
    <w:rsid w:val="009A7881"/>
    <w:rsid w:val="009A7E5F"/>
    <w:rsid w:val="009A7F46"/>
    <w:rsid w:val="009B0D23"/>
    <w:rsid w:val="009B0E87"/>
    <w:rsid w:val="009B1432"/>
    <w:rsid w:val="009B1562"/>
    <w:rsid w:val="009B18E8"/>
    <w:rsid w:val="009B1A5D"/>
    <w:rsid w:val="009B1B9E"/>
    <w:rsid w:val="009B1E63"/>
    <w:rsid w:val="009B2079"/>
    <w:rsid w:val="009B2335"/>
    <w:rsid w:val="009B32B1"/>
    <w:rsid w:val="009B3360"/>
    <w:rsid w:val="009B34B2"/>
    <w:rsid w:val="009B38CF"/>
    <w:rsid w:val="009B403F"/>
    <w:rsid w:val="009B4069"/>
    <w:rsid w:val="009B4AB6"/>
    <w:rsid w:val="009B5023"/>
    <w:rsid w:val="009B51D9"/>
    <w:rsid w:val="009B57F8"/>
    <w:rsid w:val="009B6609"/>
    <w:rsid w:val="009B67CD"/>
    <w:rsid w:val="009B6997"/>
    <w:rsid w:val="009B6D54"/>
    <w:rsid w:val="009B7D8D"/>
    <w:rsid w:val="009C0A37"/>
    <w:rsid w:val="009C0BD2"/>
    <w:rsid w:val="009C0D80"/>
    <w:rsid w:val="009C147C"/>
    <w:rsid w:val="009C1563"/>
    <w:rsid w:val="009C1C5B"/>
    <w:rsid w:val="009C1DE8"/>
    <w:rsid w:val="009C22C1"/>
    <w:rsid w:val="009C2445"/>
    <w:rsid w:val="009C26A2"/>
    <w:rsid w:val="009C28C1"/>
    <w:rsid w:val="009C2F3C"/>
    <w:rsid w:val="009C333C"/>
    <w:rsid w:val="009C3366"/>
    <w:rsid w:val="009C4736"/>
    <w:rsid w:val="009C561B"/>
    <w:rsid w:val="009C59A5"/>
    <w:rsid w:val="009C6228"/>
    <w:rsid w:val="009C6255"/>
    <w:rsid w:val="009C67F3"/>
    <w:rsid w:val="009C6B99"/>
    <w:rsid w:val="009C7360"/>
    <w:rsid w:val="009C7590"/>
    <w:rsid w:val="009C78AF"/>
    <w:rsid w:val="009D01AD"/>
    <w:rsid w:val="009D020C"/>
    <w:rsid w:val="009D0290"/>
    <w:rsid w:val="009D0616"/>
    <w:rsid w:val="009D0718"/>
    <w:rsid w:val="009D07EA"/>
    <w:rsid w:val="009D0961"/>
    <w:rsid w:val="009D0986"/>
    <w:rsid w:val="009D0C61"/>
    <w:rsid w:val="009D19A2"/>
    <w:rsid w:val="009D1B9B"/>
    <w:rsid w:val="009D231D"/>
    <w:rsid w:val="009D313C"/>
    <w:rsid w:val="009D32A0"/>
    <w:rsid w:val="009D3499"/>
    <w:rsid w:val="009D3B13"/>
    <w:rsid w:val="009D4326"/>
    <w:rsid w:val="009D468E"/>
    <w:rsid w:val="009D46EE"/>
    <w:rsid w:val="009D4A4E"/>
    <w:rsid w:val="009D4FED"/>
    <w:rsid w:val="009D531D"/>
    <w:rsid w:val="009D5343"/>
    <w:rsid w:val="009D555D"/>
    <w:rsid w:val="009D570C"/>
    <w:rsid w:val="009D58A8"/>
    <w:rsid w:val="009D627E"/>
    <w:rsid w:val="009D6784"/>
    <w:rsid w:val="009D707F"/>
    <w:rsid w:val="009D764C"/>
    <w:rsid w:val="009D7730"/>
    <w:rsid w:val="009D7AC8"/>
    <w:rsid w:val="009D7B3C"/>
    <w:rsid w:val="009E0334"/>
    <w:rsid w:val="009E0978"/>
    <w:rsid w:val="009E10EB"/>
    <w:rsid w:val="009E119C"/>
    <w:rsid w:val="009E11E7"/>
    <w:rsid w:val="009E1D4D"/>
    <w:rsid w:val="009E1E50"/>
    <w:rsid w:val="009E21F8"/>
    <w:rsid w:val="009E25D8"/>
    <w:rsid w:val="009E28EE"/>
    <w:rsid w:val="009E299C"/>
    <w:rsid w:val="009E2D3F"/>
    <w:rsid w:val="009E2DC6"/>
    <w:rsid w:val="009E3424"/>
    <w:rsid w:val="009E3E38"/>
    <w:rsid w:val="009E3EC0"/>
    <w:rsid w:val="009E4081"/>
    <w:rsid w:val="009E4185"/>
    <w:rsid w:val="009E4A81"/>
    <w:rsid w:val="009E5681"/>
    <w:rsid w:val="009E58FE"/>
    <w:rsid w:val="009E59A9"/>
    <w:rsid w:val="009E7C49"/>
    <w:rsid w:val="009F00F4"/>
    <w:rsid w:val="009F05AD"/>
    <w:rsid w:val="009F089E"/>
    <w:rsid w:val="009F106A"/>
    <w:rsid w:val="009F1768"/>
    <w:rsid w:val="009F1F01"/>
    <w:rsid w:val="009F23F4"/>
    <w:rsid w:val="009F2FC5"/>
    <w:rsid w:val="009F34A2"/>
    <w:rsid w:val="009F47AD"/>
    <w:rsid w:val="009F49E2"/>
    <w:rsid w:val="009F53C0"/>
    <w:rsid w:val="009F5520"/>
    <w:rsid w:val="009F5B10"/>
    <w:rsid w:val="009F5E06"/>
    <w:rsid w:val="009F6243"/>
    <w:rsid w:val="009F6385"/>
    <w:rsid w:val="009F65E7"/>
    <w:rsid w:val="009F65F4"/>
    <w:rsid w:val="009F6697"/>
    <w:rsid w:val="009F788D"/>
    <w:rsid w:val="00A004DA"/>
    <w:rsid w:val="00A006BD"/>
    <w:rsid w:val="00A009D8"/>
    <w:rsid w:val="00A00B9A"/>
    <w:rsid w:val="00A00C49"/>
    <w:rsid w:val="00A01305"/>
    <w:rsid w:val="00A01428"/>
    <w:rsid w:val="00A01C2F"/>
    <w:rsid w:val="00A0202A"/>
    <w:rsid w:val="00A02CD2"/>
    <w:rsid w:val="00A03030"/>
    <w:rsid w:val="00A03313"/>
    <w:rsid w:val="00A03593"/>
    <w:rsid w:val="00A03780"/>
    <w:rsid w:val="00A03835"/>
    <w:rsid w:val="00A03A2C"/>
    <w:rsid w:val="00A03E09"/>
    <w:rsid w:val="00A04D46"/>
    <w:rsid w:val="00A04E0C"/>
    <w:rsid w:val="00A05018"/>
    <w:rsid w:val="00A0543A"/>
    <w:rsid w:val="00A0556F"/>
    <w:rsid w:val="00A059ED"/>
    <w:rsid w:val="00A05E9C"/>
    <w:rsid w:val="00A0631B"/>
    <w:rsid w:val="00A0653B"/>
    <w:rsid w:val="00A0666E"/>
    <w:rsid w:val="00A070F8"/>
    <w:rsid w:val="00A07BCF"/>
    <w:rsid w:val="00A07F5C"/>
    <w:rsid w:val="00A07FFD"/>
    <w:rsid w:val="00A10738"/>
    <w:rsid w:val="00A10BAE"/>
    <w:rsid w:val="00A10D79"/>
    <w:rsid w:val="00A110DD"/>
    <w:rsid w:val="00A115E4"/>
    <w:rsid w:val="00A11EF2"/>
    <w:rsid w:val="00A121BB"/>
    <w:rsid w:val="00A121E7"/>
    <w:rsid w:val="00A125E1"/>
    <w:rsid w:val="00A12A28"/>
    <w:rsid w:val="00A12EBA"/>
    <w:rsid w:val="00A12F3D"/>
    <w:rsid w:val="00A133C6"/>
    <w:rsid w:val="00A134DA"/>
    <w:rsid w:val="00A1353E"/>
    <w:rsid w:val="00A139F6"/>
    <w:rsid w:val="00A142B3"/>
    <w:rsid w:val="00A14920"/>
    <w:rsid w:val="00A15545"/>
    <w:rsid w:val="00A1568B"/>
    <w:rsid w:val="00A15919"/>
    <w:rsid w:val="00A16751"/>
    <w:rsid w:val="00A17016"/>
    <w:rsid w:val="00A175D9"/>
    <w:rsid w:val="00A1794C"/>
    <w:rsid w:val="00A17FB5"/>
    <w:rsid w:val="00A17FF3"/>
    <w:rsid w:val="00A20153"/>
    <w:rsid w:val="00A20396"/>
    <w:rsid w:val="00A2063E"/>
    <w:rsid w:val="00A2096F"/>
    <w:rsid w:val="00A20ABC"/>
    <w:rsid w:val="00A20B87"/>
    <w:rsid w:val="00A20C21"/>
    <w:rsid w:val="00A20D05"/>
    <w:rsid w:val="00A20D0F"/>
    <w:rsid w:val="00A20D8B"/>
    <w:rsid w:val="00A20DA2"/>
    <w:rsid w:val="00A217F1"/>
    <w:rsid w:val="00A2187E"/>
    <w:rsid w:val="00A21A41"/>
    <w:rsid w:val="00A21B79"/>
    <w:rsid w:val="00A2204C"/>
    <w:rsid w:val="00A22894"/>
    <w:rsid w:val="00A22B34"/>
    <w:rsid w:val="00A23213"/>
    <w:rsid w:val="00A23862"/>
    <w:rsid w:val="00A23D58"/>
    <w:rsid w:val="00A24138"/>
    <w:rsid w:val="00A244B7"/>
    <w:rsid w:val="00A249C3"/>
    <w:rsid w:val="00A24B27"/>
    <w:rsid w:val="00A24C5A"/>
    <w:rsid w:val="00A24E42"/>
    <w:rsid w:val="00A25B82"/>
    <w:rsid w:val="00A25FB9"/>
    <w:rsid w:val="00A264C0"/>
    <w:rsid w:val="00A26562"/>
    <w:rsid w:val="00A266DD"/>
    <w:rsid w:val="00A2696A"/>
    <w:rsid w:val="00A27075"/>
    <w:rsid w:val="00A2734B"/>
    <w:rsid w:val="00A27BD8"/>
    <w:rsid w:val="00A27E2C"/>
    <w:rsid w:val="00A30107"/>
    <w:rsid w:val="00A3074D"/>
    <w:rsid w:val="00A31A97"/>
    <w:rsid w:val="00A31E63"/>
    <w:rsid w:val="00A33531"/>
    <w:rsid w:val="00A33F15"/>
    <w:rsid w:val="00A33FAA"/>
    <w:rsid w:val="00A34587"/>
    <w:rsid w:val="00A34595"/>
    <w:rsid w:val="00A34ECF"/>
    <w:rsid w:val="00A350F9"/>
    <w:rsid w:val="00A35DCB"/>
    <w:rsid w:val="00A35F89"/>
    <w:rsid w:val="00A3601E"/>
    <w:rsid w:val="00A36AEA"/>
    <w:rsid w:val="00A36FF7"/>
    <w:rsid w:val="00A37716"/>
    <w:rsid w:val="00A37C1E"/>
    <w:rsid w:val="00A37E08"/>
    <w:rsid w:val="00A409C5"/>
    <w:rsid w:val="00A40B14"/>
    <w:rsid w:val="00A40DAA"/>
    <w:rsid w:val="00A413BF"/>
    <w:rsid w:val="00A41BF0"/>
    <w:rsid w:val="00A41EE0"/>
    <w:rsid w:val="00A41F6A"/>
    <w:rsid w:val="00A421E3"/>
    <w:rsid w:val="00A423FB"/>
    <w:rsid w:val="00A42544"/>
    <w:rsid w:val="00A425F2"/>
    <w:rsid w:val="00A42A30"/>
    <w:rsid w:val="00A43A42"/>
    <w:rsid w:val="00A43C57"/>
    <w:rsid w:val="00A43D35"/>
    <w:rsid w:val="00A43D95"/>
    <w:rsid w:val="00A449FE"/>
    <w:rsid w:val="00A44CC9"/>
    <w:rsid w:val="00A44D08"/>
    <w:rsid w:val="00A44E2C"/>
    <w:rsid w:val="00A45B9D"/>
    <w:rsid w:val="00A4684B"/>
    <w:rsid w:val="00A4688B"/>
    <w:rsid w:val="00A46C1D"/>
    <w:rsid w:val="00A46C7B"/>
    <w:rsid w:val="00A46CEF"/>
    <w:rsid w:val="00A46E2D"/>
    <w:rsid w:val="00A46E8A"/>
    <w:rsid w:val="00A473C8"/>
    <w:rsid w:val="00A478EF"/>
    <w:rsid w:val="00A47BA9"/>
    <w:rsid w:val="00A47D4E"/>
    <w:rsid w:val="00A47DDD"/>
    <w:rsid w:val="00A47EED"/>
    <w:rsid w:val="00A50489"/>
    <w:rsid w:val="00A5048C"/>
    <w:rsid w:val="00A504AE"/>
    <w:rsid w:val="00A50B1E"/>
    <w:rsid w:val="00A50B8A"/>
    <w:rsid w:val="00A50DFE"/>
    <w:rsid w:val="00A51A59"/>
    <w:rsid w:val="00A51C90"/>
    <w:rsid w:val="00A51FE3"/>
    <w:rsid w:val="00A5211E"/>
    <w:rsid w:val="00A524B9"/>
    <w:rsid w:val="00A52F5E"/>
    <w:rsid w:val="00A5390D"/>
    <w:rsid w:val="00A53F43"/>
    <w:rsid w:val="00A5414D"/>
    <w:rsid w:val="00A5442B"/>
    <w:rsid w:val="00A545A3"/>
    <w:rsid w:val="00A54A61"/>
    <w:rsid w:val="00A555AE"/>
    <w:rsid w:val="00A559E1"/>
    <w:rsid w:val="00A55B9B"/>
    <w:rsid w:val="00A56206"/>
    <w:rsid w:val="00A56514"/>
    <w:rsid w:val="00A56B67"/>
    <w:rsid w:val="00A57455"/>
    <w:rsid w:val="00A57980"/>
    <w:rsid w:val="00A600C8"/>
    <w:rsid w:val="00A60602"/>
    <w:rsid w:val="00A60655"/>
    <w:rsid w:val="00A6087A"/>
    <w:rsid w:val="00A60C09"/>
    <w:rsid w:val="00A60CEC"/>
    <w:rsid w:val="00A60E9B"/>
    <w:rsid w:val="00A610E0"/>
    <w:rsid w:val="00A61203"/>
    <w:rsid w:val="00A61592"/>
    <w:rsid w:val="00A61BD0"/>
    <w:rsid w:val="00A61CE7"/>
    <w:rsid w:val="00A626C1"/>
    <w:rsid w:val="00A629DE"/>
    <w:rsid w:val="00A630CD"/>
    <w:rsid w:val="00A63906"/>
    <w:rsid w:val="00A64907"/>
    <w:rsid w:val="00A6490E"/>
    <w:rsid w:val="00A64DA1"/>
    <w:rsid w:val="00A64E99"/>
    <w:rsid w:val="00A64FD7"/>
    <w:rsid w:val="00A650E3"/>
    <w:rsid w:val="00A65576"/>
    <w:rsid w:val="00A65DBA"/>
    <w:rsid w:val="00A65FA6"/>
    <w:rsid w:val="00A6662A"/>
    <w:rsid w:val="00A66A23"/>
    <w:rsid w:val="00A67349"/>
    <w:rsid w:val="00A67566"/>
    <w:rsid w:val="00A67697"/>
    <w:rsid w:val="00A67815"/>
    <w:rsid w:val="00A67DCF"/>
    <w:rsid w:val="00A70005"/>
    <w:rsid w:val="00A70132"/>
    <w:rsid w:val="00A70ABF"/>
    <w:rsid w:val="00A70BF5"/>
    <w:rsid w:val="00A70D03"/>
    <w:rsid w:val="00A70D43"/>
    <w:rsid w:val="00A71479"/>
    <w:rsid w:val="00A71EF2"/>
    <w:rsid w:val="00A7270D"/>
    <w:rsid w:val="00A729B2"/>
    <w:rsid w:val="00A72C44"/>
    <w:rsid w:val="00A72C52"/>
    <w:rsid w:val="00A72FB0"/>
    <w:rsid w:val="00A732F0"/>
    <w:rsid w:val="00A73483"/>
    <w:rsid w:val="00A740B8"/>
    <w:rsid w:val="00A74498"/>
    <w:rsid w:val="00A74B3A"/>
    <w:rsid w:val="00A74EC9"/>
    <w:rsid w:val="00A752E6"/>
    <w:rsid w:val="00A753C6"/>
    <w:rsid w:val="00A7570C"/>
    <w:rsid w:val="00A7585C"/>
    <w:rsid w:val="00A75BCA"/>
    <w:rsid w:val="00A77319"/>
    <w:rsid w:val="00A7751F"/>
    <w:rsid w:val="00A775ED"/>
    <w:rsid w:val="00A7797D"/>
    <w:rsid w:val="00A77B92"/>
    <w:rsid w:val="00A77C6B"/>
    <w:rsid w:val="00A800D1"/>
    <w:rsid w:val="00A807DF"/>
    <w:rsid w:val="00A808D0"/>
    <w:rsid w:val="00A80D19"/>
    <w:rsid w:val="00A80E41"/>
    <w:rsid w:val="00A8129D"/>
    <w:rsid w:val="00A824C5"/>
    <w:rsid w:val="00A824F5"/>
    <w:rsid w:val="00A82683"/>
    <w:rsid w:val="00A83076"/>
    <w:rsid w:val="00A8430E"/>
    <w:rsid w:val="00A84791"/>
    <w:rsid w:val="00A84BCE"/>
    <w:rsid w:val="00A84EC5"/>
    <w:rsid w:val="00A84F15"/>
    <w:rsid w:val="00A85179"/>
    <w:rsid w:val="00A85E04"/>
    <w:rsid w:val="00A867B1"/>
    <w:rsid w:val="00A867B9"/>
    <w:rsid w:val="00A87667"/>
    <w:rsid w:val="00A901E6"/>
    <w:rsid w:val="00A90463"/>
    <w:rsid w:val="00A90712"/>
    <w:rsid w:val="00A90F94"/>
    <w:rsid w:val="00A910DE"/>
    <w:rsid w:val="00A9188E"/>
    <w:rsid w:val="00A91A8B"/>
    <w:rsid w:val="00A91C79"/>
    <w:rsid w:val="00A91D34"/>
    <w:rsid w:val="00A923B7"/>
    <w:rsid w:val="00A93C08"/>
    <w:rsid w:val="00A94052"/>
    <w:rsid w:val="00A946C5"/>
    <w:rsid w:val="00A946D0"/>
    <w:rsid w:val="00A947AE"/>
    <w:rsid w:val="00A948D4"/>
    <w:rsid w:val="00A9499A"/>
    <w:rsid w:val="00A94D77"/>
    <w:rsid w:val="00A95919"/>
    <w:rsid w:val="00A95AD0"/>
    <w:rsid w:val="00A95B4D"/>
    <w:rsid w:val="00A96380"/>
    <w:rsid w:val="00A96A39"/>
    <w:rsid w:val="00A9717B"/>
    <w:rsid w:val="00A973F3"/>
    <w:rsid w:val="00A97976"/>
    <w:rsid w:val="00A97FF0"/>
    <w:rsid w:val="00AA02F0"/>
    <w:rsid w:val="00AA0838"/>
    <w:rsid w:val="00AA0FE4"/>
    <w:rsid w:val="00AA134E"/>
    <w:rsid w:val="00AA198D"/>
    <w:rsid w:val="00AA2BC6"/>
    <w:rsid w:val="00AA2C07"/>
    <w:rsid w:val="00AA2C27"/>
    <w:rsid w:val="00AA2D3F"/>
    <w:rsid w:val="00AA2F67"/>
    <w:rsid w:val="00AA3702"/>
    <w:rsid w:val="00AA3733"/>
    <w:rsid w:val="00AA3A93"/>
    <w:rsid w:val="00AA3DE5"/>
    <w:rsid w:val="00AA3E43"/>
    <w:rsid w:val="00AA425A"/>
    <w:rsid w:val="00AA442B"/>
    <w:rsid w:val="00AA587C"/>
    <w:rsid w:val="00AA596C"/>
    <w:rsid w:val="00AA610C"/>
    <w:rsid w:val="00AA628C"/>
    <w:rsid w:val="00AA6364"/>
    <w:rsid w:val="00AA662F"/>
    <w:rsid w:val="00AA672E"/>
    <w:rsid w:val="00AA6997"/>
    <w:rsid w:val="00AA6A8F"/>
    <w:rsid w:val="00AA6F20"/>
    <w:rsid w:val="00AA74BA"/>
    <w:rsid w:val="00AA793D"/>
    <w:rsid w:val="00AA7D53"/>
    <w:rsid w:val="00AA7E72"/>
    <w:rsid w:val="00AA7F37"/>
    <w:rsid w:val="00AB0068"/>
    <w:rsid w:val="00AB149E"/>
    <w:rsid w:val="00AB16EB"/>
    <w:rsid w:val="00AB1736"/>
    <w:rsid w:val="00AB18D6"/>
    <w:rsid w:val="00AB1C34"/>
    <w:rsid w:val="00AB1D18"/>
    <w:rsid w:val="00AB2953"/>
    <w:rsid w:val="00AB3A90"/>
    <w:rsid w:val="00AB3AF3"/>
    <w:rsid w:val="00AB40CE"/>
    <w:rsid w:val="00AB4B07"/>
    <w:rsid w:val="00AB5082"/>
    <w:rsid w:val="00AB526E"/>
    <w:rsid w:val="00AB57B0"/>
    <w:rsid w:val="00AB6380"/>
    <w:rsid w:val="00AB6A19"/>
    <w:rsid w:val="00AB750B"/>
    <w:rsid w:val="00AB78FC"/>
    <w:rsid w:val="00AB7C9D"/>
    <w:rsid w:val="00AC00D5"/>
    <w:rsid w:val="00AC0243"/>
    <w:rsid w:val="00AC0400"/>
    <w:rsid w:val="00AC040D"/>
    <w:rsid w:val="00AC046B"/>
    <w:rsid w:val="00AC086E"/>
    <w:rsid w:val="00AC1583"/>
    <w:rsid w:val="00AC17F2"/>
    <w:rsid w:val="00AC1922"/>
    <w:rsid w:val="00AC1C40"/>
    <w:rsid w:val="00AC1E5A"/>
    <w:rsid w:val="00AC1F07"/>
    <w:rsid w:val="00AC202C"/>
    <w:rsid w:val="00AC218A"/>
    <w:rsid w:val="00AC249E"/>
    <w:rsid w:val="00AC26B2"/>
    <w:rsid w:val="00AC28C4"/>
    <w:rsid w:val="00AC2AAA"/>
    <w:rsid w:val="00AC2B81"/>
    <w:rsid w:val="00AC35C8"/>
    <w:rsid w:val="00AC3966"/>
    <w:rsid w:val="00AC3AF2"/>
    <w:rsid w:val="00AC43F2"/>
    <w:rsid w:val="00AC4D19"/>
    <w:rsid w:val="00AC4D8A"/>
    <w:rsid w:val="00AC4DB7"/>
    <w:rsid w:val="00AC4F92"/>
    <w:rsid w:val="00AC50EB"/>
    <w:rsid w:val="00AC5368"/>
    <w:rsid w:val="00AC5592"/>
    <w:rsid w:val="00AC5658"/>
    <w:rsid w:val="00AC571B"/>
    <w:rsid w:val="00AC589B"/>
    <w:rsid w:val="00AC5DDC"/>
    <w:rsid w:val="00AC679A"/>
    <w:rsid w:val="00AC67EC"/>
    <w:rsid w:val="00AC6A36"/>
    <w:rsid w:val="00AC75B3"/>
    <w:rsid w:val="00AC7890"/>
    <w:rsid w:val="00AC7AA0"/>
    <w:rsid w:val="00AC7ABB"/>
    <w:rsid w:val="00AC7CDC"/>
    <w:rsid w:val="00AC7E0C"/>
    <w:rsid w:val="00AC7E68"/>
    <w:rsid w:val="00AC7EB0"/>
    <w:rsid w:val="00AD066A"/>
    <w:rsid w:val="00AD088A"/>
    <w:rsid w:val="00AD1254"/>
    <w:rsid w:val="00AD1738"/>
    <w:rsid w:val="00AD17E0"/>
    <w:rsid w:val="00AD1C6B"/>
    <w:rsid w:val="00AD2ED5"/>
    <w:rsid w:val="00AD301D"/>
    <w:rsid w:val="00AD34E2"/>
    <w:rsid w:val="00AD3908"/>
    <w:rsid w:val="00AD3BC1"/>
    <w:rsid w:val="00AD42F1"/>
    <w:rsid w:val="00AD4815"/>
    <w:rsid w:val="00AD4CBB"/>
    <w:rsid w:val="00AD5330"/>
    <w:rsid w:val="00AD59E5"/>
    <w:rsid w:val="00AD5B92"/>
    <w:rsid w:val="00AD6138"/>
    <w:rsid w:val="00AD6523"/>
    <w:rsid w:val="00AD670B"/>
    <w:rsid w:val="00AD6EAA"/>
    <w:rsid w:val="00AD707F"/>
    <w:rsid w:val="00AD71E7"/>
    <w:rsid w:val="00AD79A4"/>
    <w:rsid w:val="00AD79B0"/>
    <w:rsid w:val="00AD7E3D"/>
    <w:rsid w:val="00AE08FC"/>
    <w:rsid w:val="00AE093D"/>
    <w:rsid w:val="00AE0E08"/>
    <w:rsid w:val="00AE0EE6"/>
    <w:rsid w:val="00AE1045"/>
    <w:rsid w:val="00AE1586"/>
    <w:rsid w:val="00AE15B4"/>
    <w:rsid w:val="00AE182D"/>
    <w:rsid w:val="00AE194D"/>
    <w:rsid w:val="00AE3733"/>
    <w:rsid w:val="00AE49A7"/>
    <w:rsid w:val="00AE4A44"/>
    <w:rsid w:val="00AE4CFB"/>
    <w:rsid w:val="00AE50B8"/>
    <w:rsid w:val="00AE51C0"/>
    <w:rsid w:val="00AE5291"/>
    <w:rsid w:val="00AE56A9"/>
    <w:rsid w:val="00AE5BCF"/>
    <w:rsid w:val="00AE61B2"/>
    <w:rsid w:val="00AE68AB"/>
    <w:rsid w:val="00AE71CA"/>
    <w:rsid w:val="00AE71FA"/>
    <w:rsid w:val="00AE7595"/>
    <w:rsid w:val="00AF0014"/>
    <w:rsid w:val="00AF018C"/>
    <w:rsid w:val="00AF0330"/>
    <w:rsid w:val="00AF087F"/>
    <w:rsid w:val="00AF160B"/>
    <w:rsid w:val="00AF1729"/>
    <w:rsid w:val="00AF18BC"/>
    <w:rsid w:val="00AF1DF5"/>
    <w:rsid w:val="00AF2674"/>
    <w:rsid w:val="00AF2D92"/>
    <w:rsid w:val="00AF30BF"/>
    <w:rsid w:val="00AF3704"/>
    <w:rsid w:val="00AF53A2"/>
    <w:rsid w:val="00AF63CD"/>
    <w:rsid w:val="00AF68E2"/>
    <w:rsid w:val="00AF6C7B"/>
    <w:rsid w:val="00AF6DBB"/>
    <w:rsid w:val="00AF6EF4"/>
    <w:rsid w:val="00AF7263"/>
    <w:rsid w:val="00B0047C"/>
    <w:rsid w:val="00B011A4"/>
    <w:rsid w:val="00B0121A"/>
    <w:rsid w:val="00B01481"/>
    <w:rsid w:val="00B02008"/>
    <w:rsid w:val="00B02B5B"/>
    <w:rsid w:val="00B03366"/>
    <w:rsid w:val="00B033FD"/>
    <w:rsid w:val="00B0436F"/>
    <w:rsid w:val="00B049E2"/>
    <w:rsid w:val="00B04FF7"/>
    <w:rsid w:val="00B0508A"/>
    <w:rsid w:val="00B05423"/>
    <w:rsid w:val="00B058AC"/>
    <w:rsid w:val="00B05A78"/>
    <w:rsid w:val="00B05E56"/>
    <w:rsid w:val="00B05E82"/>
    <w:rsid w:val="00B06017"/>
    <w:rsid w:val="00B0627F"/>
    <w:rsid w:val="00B0675C"/>
    <w:rsid w:val="00B06931"/>
    <w:rsid w:val="00B06CA2"/>
    <w:rsid w:val="00B06DA1"/>
    <w:rsid w:val="00B06F8E"/>
    <w:rsid w:val="00B076C1"/>
    <w:rsid w:val="00B07AEE"/>
    <w:rsid w:val="00B100E7"/>
    <w:rsid w:val="00B10E43"/>
    <w:rsid w:val="00B11C1E"/>
    <w:rsid w:val="00B11CE4"/>
    <w:rsid w:val="00B126EE"/>
    <w:rsid w:val="00B12985"/>
    <w:rsid w:val="00B12D17"/>
    <w:rsid w:val="00B13346"/>
    <w:rsid w:val="00B13426"/>
    <w:rsid w:val="00B13D26"/>
    <w:rsid w:val="00B13E5B"/>
    <w:rsid w:val="00B13F1F"/>
    <w:rsid w:val="00B13F42"/>
    <w:rsid w:val="00B14011"/>
    <w:rsid w:val="00B14330"/>
    <w:rsid w:val="00B154B2"/>
    <w:rsid w:val="00B15889"/>
    <w:rsid w:val="00B1590B"/>
    <w:rsid w:val="00B15AB8"/>
    <w:rsid w:val="00B15B1B"/>
    <w:rsid w:val="00B16AAE"/>
    <w:rsid w:val="00B177C5"/>
    <w:rsid w:val="00B17B46"/>
    <w:rsid w:val="00B17E44"/>
    <w:rsid w:val="00B17EB1"/>
    <w:rsid w:val="00B201D2"/>
    <w:rsid w:val="00B205D7"/>
    <w:rsid w:val="00B21154"/>
    <w:rsid w:val="00B22CCE"/>
    <w:rsid w:val="00B22D26"/>
    <w:rsid w:val="00B22ECF"/>
    <w:rsid w:val="00B240E0"/>
    <w:rsid w:val="00B240E1"/>
    <w:rsid w:val="00B241E0"/>
    <w:rsid w:val="00B24419"/>
    <w:rsid w:val="00B2500E"/>
    <w:rsid w:val="00B25202"/>
    <w:rsid w:val="00B2584D"/>
    <w:rsid w:val="00B25861"/>
    <w:rsid w:val="00B25A43"/>
    <w:rsid w:val="00B25B1F"/>
    <w:rsid w:val="00B25C21"/>
    <w:rsid w:val="00B261F9"/>
    <w:rsid w:val="00B26318"/>
    <w:rsid w:val="00B267E1"/>
    <w:rsid w:val="00B269AC"/>
    <w:rsid w:val="00B26CCC"/>
    <w:rsid w:val="00B27773"/>
    <w:rsid w:val="00B30437"/>
    <w:rsid w:val="00B30643"/>
    <w:rsid w:val="00B30CD5"/>
    <w:rsid w:val="00B313DD"/>
    <w:rsid w:val="00B3191A"/>
    <w:rsid w:val="00B32952"/>
    <w:rsid w:val="00B32E20"/>
    <w:rsid w:val="00B3337F"/>
    <w:rsid w:val="00B3340D"/>
    <w:rsid w:val="00B33556"/>
    <w:rsid w:val="00B3388C"/>
    <w:rsid w:val="00B33B96"/>
    <w:rsid w:val="00B33C01"/>
    <w:rsid w:val="00B3423D"/>
    <w:rsid w:val="00B34973"/>
    <w:rsid w:val="00B357B2"/>
    <w:rsid w:val="00B35FC8"/>
    <w:rsid w:val="00B3642D"/>
    <w:rsid w:val="00B364B2"/>
    <w:rsid w:val="00B366B2"/>
    <w:rsid w:val="00B36785"/>
    <w:rsid w:val="00B36A77"/>
    <w:rsid w:val="00B371C4"/>
    <w:rsid w:val="00B37B44"/>
    <w:rsid w:val="00B37DA9"/>
    <w:rsid w:val="00B40183"/>
    <w:rsid w:val="00B40658"/>
    <w:rsid w:val="00B40855"/>
    <w:rsid w:val="00B40A34"/>
    <w:rsid w:val="00B40EFD"/>
    <w:rsid w:val="00B41FC1"/>
    <w:rsid w:val="00B422D3"/>
    <w:rsid w:val="00B43B35"/>
    <w:rsid w:val="00B44479"/>
    <w:rsid w:val="00B4467C"/>
    <w:rsid w:val="00B44D1D"/>
    <w:rsid w:val="00B44DE0"/>
    <w:rsid w:val="00B44EF9"/>
    <w:rsid w:val="00B45601"/>
    <w:rsid w:val="00B456CB"/>
    <w:rsid w:val="00B45765"/>
    <w:rsid w:val="00B463EE"/>
    <w:rsid w:val="00B465E8"/>
    <w:rsid w:val="00B466FA"/>
    <w:rsid w:val="00B46880"/>
    <w:rsid w:val="00B46D20"/>
    <w:rsid w:val="00B47DDD"/>
    <w:rsid w:val="00B47E45"/>
    <w:rsid w:val="00B50AB4"/>
    <w:rsid w:val="00B50C94"/>
    <w:rsid w:val="00B51230"/>
    <w:rsid w:val="00B512C3"/>
    <w:rsid w:val="00B518FF"/>
    <w:rsid w:val="00B51AA0"/>
    <w:rsid w:val="00B52403"/>
    <w:rsid w:val="00B5260D"/>
    <w:rsid w:val="00B5273A"/>
    <w:rsid w:val="00B5289B"/>
    <w:rsid w:val="00B52A90"/>
    <w:rsid w:val="00B52F62"/>
    <w:rsid w:val="00B5368B"/>
    <w:rsid w:val="00B5426D"/>
    <w:rsid w:val="00B5482D"/>
    <w:rsid w:val="00B5491E"/>
    <w:rsid w:val="00B54A19"/>
    <w:rsid w:val="00B54A90"/>
    <w:rsid w:val="00B552A1"/>
    <w:rsid w:val="00B556DE"/>
    <w:rsid w:val="00B55C50"/>
    <w:rsid w:val="00B5692E"/>
    <w:rsid w:val="00B5730F"/>
    <w:rsid w:val="00B575F4"/>
    <w:rsid w:val="00B578F9"/>
    <w:rsid w:val="00B57CA9"/>
    <w:rsid w:val="00B57F79"/>
    <w:rsid w:val="00B60389"/>
    <w:rsid w:val="00B61EF0"/>
    <w:rsid w:val="00B623D7"/>
    <w:rsid w:val="00B6273E"/>
    <w:rsid w:val="00B62C33"/>
    <w:rsid w:val="00B63507"/>
    <w:rsid w:val="00B635CE"/>
    <w:rsid w:val="00B63714"/>
    <w:rsid w:val="00B639E5"/>
    <w:rsid w:val="00B64A7A"/>
    <w:rsid w:val="00B64B1E"/>
    <w:rsid w:val="00B64C16"/>
    <w:rsid w:val="00B64DD8"/>
    <w:rsid w:val="00B65C35"/>
    <w:rsid w:val="00B66970"/>
    <w:rsid w:val="00B6699B"/>
    <w:rsid w:val="00B67674"/>
    <w:rsid w:val="00B67DA4"/>
    <w:rsid w:val="00B700ED"/>
    <w:rsid w:val="00B701D9"/>
    <w:rsid w:val="00B70703"/>
    <w:rsid w:val="00B70C22"/>
    <w:rsid w:val="00B71785"/>
    <w:rsid w:val="00B717B4"/>
    <w:rsid w:val="00B72039"/>
    <w:rsid w:val="00B72963"/>
    <w:rsid w:val="00B729C6"/>
    <w:rsid w:val="00B729E8"/>
    <w:rsid w:val="00B72EA4"/>
    <w:rsid w:val="00B73400"/>
    <w:rsid w:val="00B73981"/>
    <w:rsid w:val="00B74853"/>
    <w:rsid w:val="00B74DB0"/>
    <w:rsid w:val="00B74DC4"/>
    <w:rsid w:val="00B74FB4"/>
    <w:rsid w:val="00B75CD1"/>
    <w:rsid w:val="00B760EF"/>
    <w:rsid w:val="00B76126"/>
    <w:rsid w:val="00B76146"/>
    <w:rsid w:val="00B76164"/>
    <w:rsid w:val="00B766B6"/>
    <w:rsid w:val="00B768E6"/>
    <w:rsid w:val="00B77172"/>
    <w:rsid w:val="00B77318"/>
    <w:rsid w:val="00B776A9"/>
    <w:rsid w:val="00B779DA"/>
    <w:rsid w:val="00B77C9B"/>
    <w:rsid w:val="00B77DFC"/>
    <w:rsid w:val="00B8082E"/>
    <w:rsid w:val="00B80969"/>
    <w:rsid w:val="00B80A53"/>
    <w:rsid w:val="00B81072"/>
    <w:rsid w:val="00B8115F"/>
    <w:rsid w:val="00B815D5"/>
    <w:rsid w:val="00B816FF"/>
    <w:rsid w:val="00B81935"/>
    <w:rsid w:val="00B81B5A"/>
    <w:rsid w:val="00B81BD1"/>
    <w:rsid w:val="00B81BE5"/>
    <w:rsid w:val="00B81FEA"/>
    <w:rsid w:val="00B8240D"/>
    <w:rsid w:val="00B825E0"/>
    <w:rsid w:val="00B82876"/>
    <w:rsid w:val="00B828A6"/>
    <w:rsid w:val="00B82A68"/>
    <w:rsid w:val="00B82C7E"/>
    <w:rsid w:val="00B82D4E"/>
    <w:rsid w:val="00B82DEC"/>
    <w:rsid w:val="00B82E02"/>
    <w:rsid w:val="00B83819"/>
    <w:rsid w:val="00B83D4F"/>
    <w:rsid w:val="00B84055"/>
    <w:rsid w:val="00B8495A"/>
    <w:rsid w:val="00B84F5E"/>
    <w:rsid w:val="00B85344"/>
    <w:rsid w:val="00B85651"/>
    <w:rsid w:val="00B856B8"/>
    <w:rsid w:val="00B85DCE"/>
    <w:rsid w:val="00B86056"/>
    <w:rsid w:val="00B86983"/>
    <w:rsid w:val="00B86998"/>
    <w:rsid w:val="00B86B9E"/>
    <w:rsid w:val="00B87816"/>
    <w:rsid w:val="00B87D87"/>
    <w:rsid w:val="00B9070C"/>
    <w:rsid w:val="00B90AC9"/>
    <w:rsid w:val="00B90E9A"/>
    <w:rsid w:val="00B915CA"/>
    <w:rsid w:val="00B91B2E"/>
    <w:rsid w:val="00B91C44"/>
    <w:rsid w:val="00B92235"/>
    <w:rsid w:val="00B924EE"/>
    <w:rsid w:val="00B92A30"/>
    <w:rsid w:val="00B92D43"/>
    <w:rsid w:val="00B92EDD"/>
    <w:rsid w:val="00B932CF"/>
    <w:rsid w:val="00B93385"/>
    <w:rsid w:val="00B938E7"/>
    <w:rsid w:val="00B93914"/>
    <w:rsid w:val="00B940B7"/>
    <w:rsid w:val="00B94B2F"/>
    <w:rsid w:val="00B94BA7"/>
    <w:rsid w:val="00B94DA6"/>
    <w:rsid w:val="00B94F2D"/>
    <w:rsid w:val="00B95465"/>
    <w:rsid w:val="00B95741"/>
    <w:rsid w:val="00B95D53"/>
    <w:rsid w:val="00B95F82"/>
    <w:rsid w:val="00B962CB"/>
    <w:rsid w:val="00B96954"/>
    <w:rsid w:val="00B971FA"/>
    <w:rsid w:val="00BA03B5"/>
    <w:rsid w:val="00BA0832"/>
    <w:rsid w:val="00BA1238"/>
    <w:rsid w:val="00BA2091"/>
    <w:rsid w:val="00BA2D4C"/>
    <w:rsid w:val="00BA315C"/>
    <w:rsid w:val="00BA3F3F"/>
    <w:rsid w:val="00BA43EA"/>
    <w:rsid w:val="00BA4873"/>
    <w:rsid w:val="00BA5248"/>
    <w:rsid w:val="00BA613E"/>
    <w:rsid w:val="00BA619B"/>
    <w:rsid w:val="00BA62C3"/>
    <w:rsid w:val="00BA67FC"/>
    <w:rsid w:val="00BA6883"/>
    <w:rsid w:val="00BA6AFB"/>
    <w:rsid w:val="00BA6FBF"/>
    <w:rsid w:val="00BA754F"/>
    <w:rsid w:val="00BA7C20"/>
    <w:rsid w:val="00BA7D2C"/>
    <w:rsid w:val="00BA7D35"/>
    <w:rsid w:val="00BA7F8D"/>
    <w:rsid w:val="00BB1341"/>
    <w:rsid w:val="00BB136E"/>
    <w:rsid w:val="00BB15AD"/>
    <w:rsid w:val="00BB1A3C"/>
    <w:rsid w:val="00BB1A7F"/>
    <w:rsid w:val="00BB232C"/>
    <w:rsid w:val="00BB23FC"/>
    <w:rsid w:val="00BB3C50"/>
    <w:rsid w:val="00BB426D"/>
    <w:rsid w:val="00BB5374"/>
    <w:rsid w:val="00BB549E"/>
    <w:rsid w:val="00BB579E"/>
    <w:rsid w:val="00BB5808"/>
    <w:rsid w:val="00BB5886"/>
    <w:rsid w:val="00BB5F07"/>
    <w:rsid w:val="00BB5F38"/>
    <w:rsid w:val="00BB65F4"/>
    <w:rsid w:val="00BB66EB"/>
    <w:rsid w:val="00BB6C99"/>
    <w:rsid w:val="00BB6DDC"/>
    <w:rsid w:val="00BB7879"/>
    <w:rsid w:val="00BB7B7C"/>
    <w:rsid w:val="00BB7C79"/>
    <w:rsid w:val="00BC08D9"/>
    <w:rsid w:val="00BC0900"/>
    <w:rsid w:val="00BC13AC"/>
    <w:rsid w:val="00BC14D4"/>
    <w:rsid w:val="00BC17C3"/>
    <w:rsid w:val="00BC19DA"/>
    <w:rsid w:val="00BC1D0D"/>
    <w:rsid w:val="00BC1FEE"/>
    <w:rsid w:val="00BC2928"/>
    <w:rsid w:val="00BC2BB2"/>
    <w:rsid w:val="00BC2E8E"/>
    <w:rsid w:val="00BC3A66"/>
    <w:rsid w:val="00BC3BA3"/>
    <w:rsid w:val="00BC3FEC"/>
    <w:rsid w:val="00BC404D"/>
    <w:rsid w:val="00BC461D"/>
    <w:rsid w:val="00BC46E1"/>
    <w:rsid w:val="00BC4949"/>
    <w:rsid w:val="00BC4A6A"/>
    <w:rsid w:val="00BC4BA8"/>
    <w:rsid w:val="00BC57C1"/>
    <w:rsid w:val="00BC62D4"/>
    <w:rsid w:val="00BC6B33"/>
    <w:rsid w:val="00BC6D09"/>
    <w:rsid w:val="00BC6D36"/>
    <w:rsid w:val="00BC71D0"/>
    <w:rsid w:val="00BC724A"/>
    <w:rsid w:val="00BC730D"/>
    <w:rsid w:val="00BC7600"/>
    <w:rsid w:val="00BC78B6"/>
    <w:rsid w:val="00BD0306"/>
    <w:rsid w:val="00BD071A"/>
    <w:rsid w:val="00BD0E0C"/>
    <w:rsid w:val="00BD10EB"/>
    <w:rsid w:val="00BD122C"/>
    <w:rsid w:val="00BD12F8"/>
    <w:rsid w:val="00BD1C4B"/>
    <w:rsid w:val="00BD2259"/>
    <w:rsid w:val="00BD2A30"/>
    <w:rsid w:val="00BD2B5B"/>
    <w:rsid w:val="00BD2B71"/>
    <w:rsid w:val="00BD2CDE"/>
    <w:rsid w:val="00BD3059"/>
    <w:rsid w:val="00BD30D7"/>
    <w:rsid w:val="00BD328B"/>
    <w:rsid w:val="00BD35A4"/>
    <w:rsid w:val="00BD439F"/>
    <w:rsid w:val="00BD443B"/>
    <w:rsid w:val="00BD4886"/>
    <w:rsid w:val="00BD4AE0"/>
    <w:rsid w:val="00BD5250"/>
    <w:rsid w:val="00BD57FE"/>
    <w:rsid w:val="00BD5AF4"/>
    <w:rsid w:val="00BD5C5F"/>
    <w:rsid w:val="00BD6414"/>
    <w:rsid w:val="00BD69E7"/>
    <w:rsid w:val="00BD6EDC"/>
    <w:rsid w:val="00BD7AA4"/>
    <w:rsid w:val="00BE03D3"/>
    <w:rsid w:val="00BE0493"/>
    <w:rsid w:val="00BE0958"/>
    <w:rsid w:val="00BE1B92"/>
    <w:rsid w:val="00BE25B3"/>
    <w:rsid w:val="00BE2BE2"/>
    <w:rsid w:val="00BE2EA3"/>
    <w:rsid w:val="00BE3326"/>
    <w:rsid w:val="00BE395A"/>
    <w:rsid w:val="00BE3D64"/>
    <w:rsid w:val="00BE404B"/>
    <w:rsid w:val="00BE455E"/>
    <w:rsid w:val="00BE4B9E"/>
    <w:rsid w:val="00BE4C79"/>
    <w:rsid w:val="00BE5145"/>
    <w:rsid w:val="00BE5853"/>
    <w:rsid w:val="00BE6052"/>
    <w:rsid w:val="00BE629C"/>
    <w:rsid w:val="00BE6BC8"/>
    <w:rsid w:val="00BE7638"/>
    <w:rsid w:val="00BE77C2"/>
    <w:rsid w:val="00BE7CE8"/>
    <w:rsid w:val="00BF0398"/>
    <w:rsid w:val="00BF0D27"/>
    <w:rsid w:val="00BF0E41"/>
    <w:rsid w:val="00BF13A5"/>
    <w:rsid w:val="00BF1AA5"/>
    <w:rsid w:val="00BF1BF1"/>
    <w:rsid w:val="00BF2361"/>
    <w:rsid w:val="00BF23DB"/>
    <w:rsid w:val="00BF2524"/>
    <w:rsid w:val="00BF2542"/>
    <w:rsid w:val="00BF25A5"/>
    <w:rsid w:val="00BF2C0E"/>
    <w:rsid w:val="00BF386A"/>
    <w:rsid w:val="00BF39F2"/>
    <w:rsid w:val="00BF3D5B"/>
    <w:rsid w:val="00BF3E16"/>
    <w:rsid w:val="00BF4A13"/>
    <w:rsid w:val="00BF5123"/>
    <w:rsid w:val="00BF5849"/>
    <w:rsid w:val="00BF5A9F"/>
    <w:rsid w:val="00BF6EE7"/>
    <w:rsid w:val="00BF77AB"/>
    <w:rsid w:val="00BF7DD1"/>
    <w:rsid w:val="00BF7E05"/>
    <w:rsid w:val="00C002D1"/>
    <w:rsid w:val="00C0036D"/>
    <w:rsid w:val="00C0037E"/>
    <w:rsid w:val="00C008EF"/>
    <w:rsid w:val="00C00BD2"/>
    <w:rsid w:val="00C01060"/>
    <w:rsid w:val="00C02A88"/>
    <w:rsid w:val="00C035CA"/>
    <w:rsid w:val="00C045F1"/>
    <w:rsid w:val="00C04684"/>
    <w:rsid w:val="00C0468A"/>
    <w:rsid w:val="00C04B14"/>
    <w:rsid w:val="00C04D7E"/>
    <w:rsid w:val="00C04F7C"/>
    <w:rsid w:val="00C04FB0"/>
    <w:rsid w:val="00C05423"/>
    <w:rsid w:val="00C05B88"/>
    <w:rsid w:val="00C05E98"/>
    <w:rsid w:val="00C063F8"/>
    <w:rsid w:val="00C06436"/>
    <w:rsid w:val="00C06582"/>
    <w:rsid w:val="00C06AA2"/>
    <w:rsid w:val="00C06E70"/>
    <w:rsid w:val="00C071C9"/>
    <w:rsid w:val="00C075B8"/>
    <w:rsid w:val="00C07728"/>
    <w:rsid w:val="00C07AA9"/>
    <w:rsid w:val="00C07B51"/>
    <w:rsid w:val="00C103D7"/>
    <w:rsid w:val="00C10C61"/>
    <w:rsid w:val="00C10FD7"/>
    <w:rsid w:val="00C11B71"/>
    <w:rsid w:val="00C12161"/>
    <w:rsid w:val="00C12827"/>
    <w:rsid w:val="00C129F0"/>
    <w:rsid w:val="00C13062"/>
    <w:rsid w:val="00C13578"/>
    <w:rsid w:val="00C13A07"/>
    <w:rsid w:val="00C13D72"/>
    <w:rsid w:val="00C144CD"/>
    <w:rsid w:val="00C14A12"/>
    <w:rsid w:val="00C14B32"/>
    <w:rsid w:val="00C14F77"/>
    <w:rsid w:val="00C151CE"/>
    <w:rsid w:val="00C15A13"/>
    <w:rsid w:val="00C15B02"/>
    <w:rsid w:val="00C15B24"/>
    <w:rsid w:val="00C15B4F"/>
    <w:rsid w:val="00C15BB7"/>
    <w:rsid w:val="00C15E9B"/>
    <w:rsid w:val="00C16B80"/>
    <w:rsid w:val="00C16E81"/>
    <w:rsid w:val="00C17494"/>
    <w:rsid w:val="00C17752"/>
    <w:rsid w:val="00C17F65"/>
    <w:rsid w:val="00C20866"/>
    <w:rsid w:val="00C20B61"/>
    <w:rsid w:val="00C20BC8"/>
    <w:rsid w:val="00C212A5"/>
    <w:rsid w:val="00C2168C"/>
    <w:rsid w:val="00C21950"/>
    <w:rsid w:val="00C21C7B"/>
    <w:rsid w:val="00C22555"/>
    <w:rsid w:val="00C22ADF"/>
    <w:rsid w:val="00C22B5B"/>
    <w:rsid w:val="00C23742"/>
    <w:rsid w:val="00C2389E"/>
    <w:rsid w:val="00C23A70"/>
    <w:rsid w:val="00C23C36"/>
    <w:rsid w:val="00C24002"/>
    <w:rsid w:val="00C240F4"/>
    <w:rsid w:val="00C246CC"/>
    <w:rsid w:val="00C249DE"/>
    <w:rsid w:val="00C253B4"/>
    <w:rsid w:val="00C256AF"/>
    <w:rsid w:val="00C258ED"/>
    <w:rsid w:val="00C259DB"/>
    <w:rsid w:val="00C25CB2"/>
    <w:rsid w:val="00C25D9C"/>
    <w:rsid w:val="00C25EB8"/>
    <w:rsid w:val="00C25F6D"/>
    <w:rsid w:val="00C261BC"/>
    <w:rsid w:val="00C262CF"/>
    <w:rsid w:val="00C26C17"/>
    <w:rsid w:val="00C27066"/>
    <w:rsid w:val="00C275CD"/>
    <w:rsid w:val="00C27CC6"/>
    <w:rsid w:val="00C30AFD"/>
    <w:rsid w:val="00C30BC3"/>
    <w:rsid w:val="00C30CFC"/>
    <w:rsid w:val="00C30D57"/>
    <w:rsid w:val="00C311AE"/>
    <w:rsid w:val="00C3149E"/>
    <w:rsid w:val="00C315AC"/>
    <w:rsid w:val="00C31BEC"/>
    <w:rsid w:val="00C31E47"/>
    <w:rsid w:val="00C31F3E"/>
    <w:rsid w:val="00C325EC"/>
    <w:rsid w:val="00C32A9E"/>
    <w:rsid w:val="00C32AF4"/>
    <w:rsid w:val="00C32DB0"/>
    <w:rsid w:val="00C32F59"/>
    <w:rsid w:val="00C33E92"/>
    <w:rsid w:val="00C344C8"/>
    <w:rsid w:val="00C34C84"/>
    <w:rsid w:val="00C34CFF"/>
    <w:rsid w:val="00C34E4C"/>
    <w:rsid w:val="00C3501D"/>
    <w:rsid w:val="00C352C5"/>
    <w:rsid w:val="00C35989"/>
    <w:rsid w:val="00C3599E"/>
    <w:rsid w:val="00C35BD2"/>
    <w:rsid w:val="00C3687F"/>
    <w:rsid w:val="00C36940"/>
    <w:rsid w:val="00C36CB8"/>
    <w:rsid w:val="00C37600"/>
    <w:rsid w:val="00C40518"/>
    <w:rsid w:val="00C409E6"/>
    <w:rsid w:val="00C40AC7"/>
    <w:rsid w:val="00C40D9C"/>
    <w:rsid w:val="00C416F1"/>
    <w:rsid w:val="00C416F7"/>
    <w:rsid w:val="00C41C68"/>
    <w:rsid w:val="00C41EC8"/>
    <w:rsid w:val="00C426E8"/>
    <w:rsid w:val="00C42E56"/>
    <w:rsid w:val="00C42ECB"/>
    <w:rsid w:val="00C42F3D"/>
    <w:rsid w:val="00C43156"/>
    <w:rsid w:val="00C4315F"/>
    <w:rsid w:val="00C437C6"/>
    <w:rsid w:val="00C43945"/>
    <w:rsid w:val="00C43A8A"/>
    <w:rsid w:val="00C43FAB"/>
    <w:rsid w:val="00C442EC"/>
    <w:rsid w:val="00C445F0"/>
    <w:rsid w:val="00C447C2"/>
    <w:rsid w:val="00C44A78"/>
    <w:rsid w:val="00C452A5"/>
    <w:rsid w:val="00C452E2"/>
    <w:rsid w:val="00C454C6"/>
    <w:rsid w:val="00C456BC"/>
    <w:rsid w:val="00C462CC"/>
    <w:rsid w:val="00C46589"/>
    <w:rsid w:val="00C46DC1"/>
    <w:rsid w:val="00C47123"/>
    <w:rsid w:val="00C47342"/>
    <w:rsid w:val="00C47679"/>
    <w:rsid w:val="00C47765"/>
    <w:rsid w:val="00C47CC2"/>
    <w:rsid w:val="00C501DC"/>
    <w:rsid w:val="00C50496"/>
    <w:rsid w:val="00C507E4"/>
    <w:rsid w:val="00C509AF"/>
    <w:rsid w:val="00C50A62"/>
    <w:rsid w:val="00C50BA8"/>
    <w:rsid w:val="00C50ED0"/>
    <w:rsid w:val="00C5152A"/>
    <w:rsid w:val="00C51706"/>
    <w:rsid w:val="00C51A8E"/>
    <w:rsid w:val="00C51E92"/>
    <w:rsid w:val="00C52B13"/>
    <w:rsid w:val="00C52BCC"/>
    <w:rsid w:val="00C53E43"/>
    <w:rsid w:val="00C53F25"/>
    <w:rsid w:val="00C53F61"/>
    <w:rsid w:val="00C540BC"/>
    <w:rsid w:val="00C54472"/>
    <w:rsid w:val="00C546EA"/>
    <w:rsid w:val="00C5482C"/>
    <w:rsid w:val="00C549D2"/>
    <w:rsid w:val="00C54EFB"/>
    <w:rsid w:val="00C559D9"/>
    <w:rsid w:val="00C55BD7"/>
    <w:rsid w:val="00C569D5"/>
    <w:rsid w:val="00C56F92"/>
    <w:rsid w:val="00C570A2"/>
    <w:rsid w:val="00C57279"/>
    <w:rsid w:val="00C57492"/>
    <w:rsid w:val="00C574D2"/>
    <w:rsid w:val="00C57E12"/>
    <w:rsid w:val="00C600B7"/>
    <w:rsid w:val="00C605A2"/>
    <w:rsid w:val="00C60678"/>
    <w:rsid w:val="00C607FB"/>
    <w:rsid w:val="00C611E3"/>
    <w:rsid w:val="00C61DC6"/>
    <w:rsid w:val="00C62714"/>
    <w:rsid w:val="00C62A19"/>
    <w:rsid w:val="00C62D79"/>
    <w:rsid w:val="00C62DD9"/>
    <w:rsid w:val="00C6332C"/>
    <w:rsid w:val="00C63B2C"/>
    <w:rsid w:val="00C64095"/>
    <w:rsid w:val="00C640F4"/>
    <w:rsid w:val="00C6557B"/>
    <w:rsid w:val="00C65651"/>
    <w:rsid w:val="00C66A20"/>
    <w:rsid w:val="00C66B81"/>
    <w:rsid w:val="00C6705B"/>
    <w:rsid w:val="00C67534"/>
    <w:rsid w:val="00C7018A"/>
    <w:rsid w:val="00C701A2"/>
    <w:rsid w:val="00C7096E"/>
    <w:rsid w:val="00C71141"/>
    <w:rsid w:val="00C7163A"/>
    <w:rsid w:val="00C71696"/>
    <w:rsid w:val="00C71996"/>
    <w:rsid w:val="00C71B9A"/>
    <w:rsid w:val="00C724CC"/>
    <w:rsid w:val="00C729C4"/>
    <w:rsid w:val="00C72C54"/>
    <w:rsid w:val="00C72C69"/>
    <w:rsid w:val="00C72D4B"/>
    <w:rsid w:val="00C72DFB"/>
    <w:rsid w:val="00C734B5"/>
    <w:rsid w:val="00C73AF0"/>
    <w:rsid w:val="00C742D5"/>
    <w:rsid w:val="00C74A57"/>
    <w:rsid w:val="00C74A79"/>
    <w:rsid w:val="00C74C08"/>
    <w:rsid w:val="00C74EAF"/>
    <w:rsid w:val="00C75090"/>
    <w:rsid w:val="00C7581E"/>
    <w:rsid w:val="00C75CE5"/>
    <w:rsid w:val="00C7641F"/>
    <w:rsid w:val="00C76842"/>
    <w:rsid w:val="00C77105"/>
    <w:rsid w:val="00C773D9"/>
    <w:rsid w:val="00C777C7"/>
    <w:rsid w:val="00C777DF"/>
    <w:rsid w:val="00C80845"/>
    <w:rsid w:val="00C80EC9"/>
    <w:rsid w:val="00C8129B"/>
    <w:rsid w:val="00C8137A"/>
    <w:rsid w:val="00C8192F"/>
    <w:rsid w:val="00C81FA8"/>
    <w:rsid w:val="00C82013"/>
    <w:rsid w:val="00C8242A"/>
    <w:rsid w:val="00C826DD"/>
    <w:rsid w:val="00C836BB"/>
    <w:rsid w:val="00C8373A"/>
    <w:rsid w:val="00C83A90"/>
    <w:rsid w:val="00C83D57"/>
    <w:rsid w:val="00C84073"/>
    <w:rsid w:val="00C84246"/>
    <w:rsid w:val="00C847FF"/>
    <w:rsid w:val="00C8488C"/>
    <w:rsid w:val="00C84C83"/>
    <w:rsid w:val="00C851A3"/>
    <w:rsid w:val="00C85740"/>
    <w:rsid w:val="00C85742"/>
    <w:rsid w:val="00C8594C"/>
    <w:rsid w:val="00C85CF4"/>
    <w:rsid w:val="00C865DF"/>
    <w:rsid w:val="00C86F8B"/>
    <w:rsid w:val="00C87093"/>
    <w:rsid w:val="00C878EA"/>
    <w:rsid w:val="00C87C4D"/>
    <w:rsid w:val="00C87CDE"/>
    <w:rsid w:val="00C87FAE"/>
    <w:rsid w:val="00C901F4"/>
    <w:rsid w:val="00C906BD"/>
    <w:rsid w:val="00C90A67"/>
    <w:rsid w:val="00C91030"/>
    <w:rsid w:val="00C9117E"/>
    <w:rsid w:val="00C913EE"/>
    <w:rsid w:val="00C915FC"/>
    <w:rsid w:val="00C91C24"/>
    <w:rsid w:val="00C9350F"/>
    <w:rsid w:val="00C935EC"/>
    <w:rsid w:val="00C93A34"/>
    <w:rsid w:val="00C93EC2"/>
    <w:rsid w:val="00C94B1C"/>
    <w:rsid w:val="00C94C84"/>
    <w:rsid w:val="00C95573"/>
    <w:rsid w:val="00C956DD"/>
    <w:rsid w:val="00C9631E"/>
    <w:rsid w:val="00C963E2"/>
    <w:rsid w:val="00C9689E"/>
    <w:rsid w:val="00C969DC"/>
    <w:rsid w:val="00C96BAA"/>
    <w:rsid w:val="00C96E68"/>
    <w:rsid w:val="00C97663"/>
    <w:rsid w:val="00C97AA3"/>
    <w:rsid w:val="00C97EC9"/>
    <w:rsid w:val="00CA0627"/>
    <w:rsid w:val="00CA06C0"/>
    <w:rsid w:val="00CA0B4E"/>
    <w:rsid w:val="00CA0FD0"/>
    <w:rsid w:val="00CA12AD"/>
    <w:rsid w:val="00CA12B4"/>
    <w:rsid w:val="00CA1394"/>
    <w:rsid w:val="00CA1A39"/>
    <w:rsid w:val="00CA1DD3"/>
    <w:rsid w:val="00CA381B"/>
    <w:rsid w:val="00CA3D5F"/>
    <w:rsid w:val="00CA3EEE"/>
    <w:rsid w:val="00CA413D"/>
    <w:rsid w:val="00CA42B1"/>
    <w:rsid w:val="00CA4328"/>
    <w:rsid w:val="00CA445C"/>
    <w:rsid w:val="00CA458E"/>
    <w:rsid w:val="00CA4619"/>
    <w:rsid w:val="00CA4AFF"/>
    <w:rsid w:val="00CA4C08"/>
    <w:rsid w:val="00CA5049"/>
    <w:rsid w:val="00CA5BB6"/>
    <w:rsid w:val="00CA667A"/>
    <w:rsid w:val="00CA770F"/>
    <w:rsid w:val="00CA778E"/>
    <w:rsid w:val="00CA7DC0"/>
    <w:rsid w:val="00CA7E9C"/>
    <w:rsid w:val="00CA7FEB"/>
    <w:rsid w:val="00CB001E"/>
    <w:rsid w:val="00CB0082"/>
    <w:rsid w:val="00CB0104"/>
    <w:rsid w:val="00CB0E06"/>
    <w:rsid w:val="00CB170F"/>
    <w:rsid w:val="00CB1E9A"/>
    <w:rsid w:val="00CB2390"/>
    <w:rsid w:val="00CB29EF"/>
    <w:rsid w:val="00CB30FD"/>
    <w:rsid w:val="00CB3225"/>
    <w:rsid w:val="00CB3667"/>
    <w:rsid w:val="00CB3B4D"/>
    <w:rsid w:val="00CB4824"/>
    <w:rsid w:val="00CB48CD"/>
    <w:rsid w:val="00CB4ACC"/>
    <w:rsid w:val="00CB4C47"/>
    <w:rsid w:val="00CB4D8D"/>
    <w:rsid w:val="00CB5779"/>
    <w:rsid w:val="00CB5ABB"/>
    <w:rsid w:val="00CB60D7"/>
    <w:rsid w:val="00CB60F9"/>
    <w:rsid w:val="00CB6253"/>
    <w:rsid w:val="00CB665D"/>
    <w:rsid w:val="00CB731E"/>
    <w:rsid w:val="00CB7383"/>
    <w:rsid w:val="00CB771D"/>
    <w:rsid w:val="00CB79C8"/>
    <w:rsid w:val="00CC0360"/>
    <w:rsid w:val="00CC05D4"/>
    <w:rsid w:val="00CC09DA"/>
    <w:rsid w:val="00CC0EA9"/>
    <w:rsid w:val="00CC1D05"/>
    <w:rsid w:val="00CC2040"/>
    <w:rsid w:val="00CC2473"/>
    <w:rsid w:val="00CC29E3"/>
    <w:rsid w:val="00CC30FA"/>
    <w:rsid w:val="00CC32AE"/>
    <w:rsid w:val="00CC337B"/>
    <w:rsid w:val="00CC36B3"/>
    <w:rsid w:val="00CC3934"/>
    <w:rsid w:val="00CC396B"/>
    <w:rsid w:val="00CC3C64"/>
    <w:rsid w:val="00CC42A9"/>
    <w:rsid w:val="00CC4AC2"/>
    <w:rsid w:val="00CC4D2B"/>
    <w:rsid w:val="00CC4E6C"/>
    <w:rsid w:val="00CC5F1F"/>
    <w:rsid w:val="00CC660F"/>
    <w:rsid w:val="00CC69DE"/>
    <w:rsid w:val="00CC6AD0"/>
    <w:rsid w:val="00CC6DFF"/>
    <w:rsid w:val="00CC71F7"/>
    <w:rsid w:val="00CC73E3"/>
    <w:rsid w:val="00CC7411"/>
    <w:rsid w:val="00CC7F39"/>
    <w:rsid w:val="00CD031A"/>
    <w:rsid w:val="00CD0484"/>
    <w:rsid w:val="00CD0833"/>
    <w:rsid w:val="00CD0F3F"/>
    <w:rsid w:val="00CD1539"/>
    <w:rsid w:val="00CD15E1"/>
    <w:rsid w:val="00CD2751"/>
    <w:rsid w:val="00CD28F7"/>
    <w:rsid w:val="00CD2E28"/>
    <w:rsid w:val="00CD302D"/>
    <w:rsid w:val="00CD33BB"/>
    <w:rsid w:val="00CD3C38"/>
    <w:rsid w:val="00CD3E11"/>
    <w:rsid w:val="00CD3E66"/>
    <w:rsid w:val="00CD4113"/>
    <w:rsid w:val="00CD4339"/>
    <w:rsid w:val="00CD45B4"/>
    <w:rsid w:val="00CD5309"/>
    <w:rsid w:val="00CD5434"/>
    <w:rsid w:val="00CD57C2"/>
    <w:rsid w:val="00CD5D4D"/>
    <w:rsid w:val="00CD5D64"/>
    <w:rsid w:val="00CD5FCF"/>
    <w:rsid w:val="00CD714D"/>
    <w:rsid w:val="00CD737F"/>
    <w:rsid w:val="00CD7668"/>
    <w:rsid w:val="00CD7A8A"/>
    <w:rsid w:val="00CD7E43"/>
    <w:rsid w:val="00CE0B72"/>
    <w:rsid w:val="00CE0EA0"/>
    <w:rsid w:val="00CE127A"/>
    <w:rsid w:val="00CE190A"/>
    <w:rsid w:val="00CE206B"/>
    <w:rsid w:val="00CE213A"/>
    <w:rsid w:val="00CE2A24"/>
    <w:rsid w:val="00CE30F9"/>
    <w:rsid w:val="00CE328E"/>
    <w:rsid w:val="00CE32B3"/>
    <w:rsid w:val="00CE3336"/>
    <w:rsid w:val="00CE35BC"/>
    <w:rsid w:val="00CE572A"/>
    <w:rsid w:val="00CE6FC6"/>
    <w:rsid w:val="00CE7590"/>
    <w:rsid w:val="00CE7944"/>
    <w:rsid w:val="00CE7A23"/>
    <w:rsid w:val="00CE7DCD"/>
    <w:rsid w:val="00CE7FFE"/>
    <w:rsid w:val="00CF060E"/>
    <w:rsid w:val="00CF079A"/>
    <w:rsid w:val="00CF0ADA"/>
    <w:rsid w:val="00CF1336"/>
    <w:rsid w:val="00CF1872"/>
    <w:rsid w:val="00CF1B23"/>
    <w:rsid w:val="00CF1DA7"/>
    <w:rsid w:val="00CF218E"/>
    <w:rsid w:val="00CF238F"/>
    <w:rsid w:val="00CF2C12"/>
    <w:rsid w:val="00CF2CCB"/>
    <w:rsid w:val="00CF2FB8"/>
    <w:rsid w:val="00CF3D04"/>
    <w:rsid w:val="00CF4108"/>
    <w:rsid w:val="00CF49D7"/>
    <w:rsid w:val="00CF4A64"/>
    <w:rsid w:val="00CF53A6"/>
    <w:rsid w:val="00CF5927"/>
    <w:rsid w:val="00CF5BF3"/>
    <w:rsid w:val="00CF6440"/>
    <w:rsid w:val="00CF71CF"/>
    <w:rsid w:val="00CF7200"/>
    <w:rsid w:val="00CF735C"/>
    <w:rsid w:val="00CF75B4"/>
    <w:rsid w:val="00CF7D3D"/>
    <w:rsid w:val="00CF7FA0"/>
    <w:rsid w:val="00D00811"/>
    <w:rsid w:val="00D01367"/>
    <w:rsid w:val="00D019DC"/>
    <w:rsid w:val="00D01B84"/>
    <w:rsid w:val="00D030DE"/>
    <w:rsid w:val="00D036DA"/>
    <w:rsid w:val="00D0382B"/>
    <w:rsid w:val="00D038C1"/>
    <w:rsid w:val="00D03B1A"/>
    <w:rsid w:val="00D043F7"/>
    <w:rsid w:val="00D05547"/>
    <w:rsid w:val="00D0565D"/>
    <w:rsid w:val="00D05B19"/>
    <w:rsid w:val="00D05F48"/>
    <w:rsid w:val="00D05FC7"/>
    <w:rsid w:val="00D06270"/>
    <w:rsid w:val="00D06413"/>
    <w:rsid w:val="00D0656B"/>
    <w:rsid w:val="00D06F75"/>
    <w:rsid w:val="00D06F77"/>
    <w:rsid w:val="00D0724A"/>
    <w:rsid w:val="00D075D7"/>
    <w:rsid w:val="00D07A94"/>
    <w:rsid w:val="00D07A98"/>
    <w:rsid w:val="00D07D9C"/>
    <w:rsid w:val="00D07EDD"/>
    <w:rsid w:val="00D10032"/>
    <w:rsid w:val="00D10092"/>
    <w:rsid w:val="00D10B38"/>
    <w:rsid w:val="00D10B70"/>
    <w:rsid w:val="00D1114F"/>
    <w:rsid w:val="00D111B1"/>
    <w:rsid w:val="00D11200"/>
    <w:rsid w:val="00D11577"/>
    <w:rsid w:val="00D11EC3"/>
    <w:rsid w:val="00D13400"/>
    <w:rsid w:val="00D137D3"/>
    <w:rsid w:val="00D13D2F"/>
    <w:rsid w:val="00D13D3E"/>
    <w:rsid w:val="00D13DBB"/>
    <w:rsid w:val="00D13E3E"/>
    <w:rsid w:val="00D142D5"/>
    <w:rsid w:val="00D143E9"/>
    <w:rsid w:val="00D14D60"/>
    <w:rsid w:val="00D14E1B"/>
    <w:rsid w:val="00D15115"/>
    <w:rsid w:val="00D15938"/>
    <w:rsid w:val="00D159B1"/>
    <w:rsid w:val="00D15BC6"/>
    <w:rsid w:val="00D16DFF"/>
    <w:rsid w:val="00D16E1B"/>
    <w:rsid w:val="00D179B8"/>
    <w:rsid w:val="00D17E76"/>
    <w:rsid w:val="00D17FC2"/>
    <w:rsid w:val="00D2019E"/>
    <w:rsid w:val="00D21148"/>
    <w:rsid w:val="00D21877"/>
    <w:rsid w:val="00D21E6B"/>
    <w:rsid w:val="00D2225E"/>
    <w:rsid w:val="00D22328"/>
    <w:rsid w:val="00D225CA"/>
    <w:rsid w:val="00D228CA"/>
    <w:rsid w:val="00D228DB"/>
    <w:rsid w:val="00D22BC5"/>
    <w:rsid w:val="00D231A0"/>
    <w:rsid w:val="00D2357D"/>
    <w:rsid w:val="00D23B11"/>
    <w:rsid w:val="00D23C4A"/>
    <w:rsid w:val="00D244B6"/>
    <w:rsid w:val="00D244E2"/>
    <w:rsid w:val="00D24567"/>
    <w:rsid w:val="00D248FA"/>
    <w:rsid w:val="00D24F71"/>
    <w:rsid w:val="00D25BC3"/>
    <w:rsid w:val="00D25C71"/>
    <w:rsid w:val="00D26011"/>
    <w:rsid w:val="00D262E7"/>
    <w:rsid w:val="00D2642F"/>
    <w:rsid w:val="00D26A5D"/>
    <w:rsid w:val="00D26B2B"/>
    <w:rsid w:val="00D26B52"/>
    <w:rsid w:val="00D26CB0"/>
    <w:rsid w:val="00D26F6A"/>
    <w:rsid w:val="00D27619"/>
    <w:rsid w:val="00D27D22"/>
    <w:rsid w:val="00D27F0F"/>
    <w:rsid w:val="00D30483"/>
    <w:rsid w:val="00D3065E"/>
    <w:rsid w:val="00D30E70"/>
    <w:rsid w:val="00D30F74"/>
    <w:rsid w:val="00D31080"/>
    <w:rsid w:val="00D311C1"/>
    <w:rsid w:val="00D311F6"/>
    <w:rsid w:val="00D315BB"/>
    <w:rsid w:val="00D31728"/>
    <w:rsid w:val="00D31CF6"/>
    <w:rsid w:val="00D3251F"/>
    <w:rsid w:val="00D32750"/>
    <w:rsid w:val="00D32F1C"/>
    <w:rsid w:val="00D33660"/>
    <w:rsid w:val="00D33676"/>
    <w:rsid w:val="00D33899"/>
    <w:rsid w:val="00D33AC8"/>
    <w:rsid w:val="00D33D6F"/>
    <w:rsid w:val="00D341D9"/>
    <w:rsid w:val="00D34BF6"/>
    <w:rsid w:val="00D34C86"/>
    <w:rsid w:val="00D34E28"/>
    <w:rsid w:val="00D34EB2"/>
    <w:rsid w:val="00D35024"/>
    <w:rsid w:val="00D353B8"/>
    <w:rsid w:val="00D35550"/>
    <w:rsid w:val="00D35ACE"/>
    <w:rsid w:val="00D35CB4"/>
    <w:rsid w:val="00D35E01"/>
    <w:rsid w:val="00D3608A"/>
    <w:rsid w:val="00D36493"/>
    <w:rsid w:val="00D3668A"/>
    <w:rsid w:val="00D36906"/>
    <w:rsid w:val="00D36A30"/>
    <w:rsid w:val="00D37522"/>
    <w:rsid w:val="00D37A2B"/>
    <w:rsid w:val="00D37DEE"/>
    <w:rsid w:val="00D37E3A"/>
    <w:rsid w:val="00D40498"/>
    <w:rsid w:val="00D410C8"/>
    <w:rsid w:val="00D411CE"/>
    <w:rsid w:val="00D41269"/>
    <w:rsid w:val="00D41820"/>
    <w:rsid w:val="00D41D9A"/>
    <w:rsid w:val="00D41DC8"/>
    <w:rsid w:val="00D41F31"/>
    <w:rsid w:val="00D4209B"/>
    <w:rsid w:val="00D42282"/>
    <w:rsid w:val="00D422E4"/>
    <w:rsid w:val="00D424A7"/>
    <w:rsid w:val="00D4297F"/>
    <w:rsid w:val="00D436ED"/>
    <w:rsid w:val="00D439F1"/>
    <w:rsid w:val="00D43C41"/>
    <w:rsid w:val="00D44AF7"/>
    <w:rsid w:val="00D44B44"/>
    <w:rsid w:val="00D44E36"/>
    <w:rsid w:val="00D44F48"/>
    <w:rsid w:val="00D44F8A"/>
    <w:rsid w:val="00D45424"/>
    <w:rsid w:val="00D45F73"/>
    <w:rsid w:val="00D462BA"/>
    <w:rsid w:val="00D46401"/>
    <w:rsid w:val="00D468BF"/>
    <w:rsid w:val="00D46CC8"/>
    <w:rsid w:val="00D47FEE"/>
    <w:rsid w:val="00D500DD"/>
    <w:rsid w:val="00D5025A"/>
    <w:rsid w:val="00D5086D"/>
    <w:rsid w:val="00D50906"/>
    <w:rsid w:val="00D50C07"/>
    <w:rsid w:val="00D51BB1"/>
    <w:rsid w:val="00D51C21"/>
    <w:rsid w:val="00D52145"/>
    <w:rsid w:val="00D52423"/>
    <w:rsid w:val="00D5243C"/>
    <w:rsid w:val="00D52D0E"/>
    <w:rsid w:val="00D53076"/>
    <w:rsid w:val="00D5324F"/>
    <w:rsid w:val="00D5334D"/>
    <w:rsid w:val="00D54269"/>
    <w:rsid w:val="00D54D69"/>
    <w:rsid w:val="00D551A0"/>
    <w:rsid w:val="00D55313"/>
    <w:rsid w:val="00D5624C"/>
    <w:rsid w:val="00D56298"/>
    <w:rsid w:val="00D562E3"/>
    <w:rsid w:val="00D56575"/>
    <w:rsid w:val="00D56FDA"/>
    <w:rsid w:val="00D578B3"/>
    <w:rsid w:val="00D579E3"/>
    <w:rsid w:val="00D601EB"/>
    <w:rsid w:val="00D60260"/>
    <w:rsid w:val="00D60410"/>
    <w:rsid w:val="00D60472"/>
    <w:rsid w:val="00D61149"/>
    <w:rsid w:val="00D611E7"/>
    <w:rsid w:val="00D613B8"/>
    <w:rsid w:val="00D61833"/>
    <w:rsid w:val="00D61A23"/>
    <w:rsid w:val="00D61A2A"/>
    <w:rsid w:val="00D61F22"/>
    <w:rsid w:val="00D623BA"/>
    <w:rsid w:val="00D624EA"/>
    <w:rsid w:val="00D62BF1"/>
    <w:rsid w:val="00D62E44"/>
    <w:rsid w:val="00D62FB0"/>
    <w:rsid w:val="00D6307F"/>
    <w:rsid w:val="00D6318D"/>
    <w:rsid w:val="00D636AD"/>
    <w:rsid w:val="00D6398A"/>
    <w:rsid w:val="00D639A8"/>
    <w:rsid w:val="00D63B2C"/>
    <w:rsid w:val="00D641ED"/>
    <w:rsid w:val="00D64553"/>
    <w:rsid w:val="00D6460E"/>
    <w:rsid w:val="00D64946"/>
    <w:rsid w:val="00D64CE4"/>
    <w:rsid w:val="00D651AC"/>
    <w:rsid w:val="00D65294"/>
    <w:rsid w:val="00D652FB"/>
    <w:rsid w:val="00D65363"/>
    <w:rsid w:val="00D657BD"/>
    <w:rsid w:val="00D658FC"/>
    <w:rsid w:val="00D65DEF"/>
    <w:rsid w:val="00D6636C"/>
    <w:rsid w:val="00D663F6"/>
    <w:rsid w:val="00D664E4"/>
    <w:rsid w:val="00D665A5"/>
    <w:rsid w:val="00D666FB"/>
    <w:rsid w:val="00D66D61"/>
    <w:rsid w:val="00D66FFF"/>
    <w:rsid w:val="00D67D66"/>
    <w:rsid w:val="00D70003"/>
    <w:rsid w:val="00D700FE"/>
    <w:rsid w:val="00D70732"/>
    <w:rsid w:val="00D70798"/>
    <w:rsid w:val="00D709DB"/>
    <w:rsid w:val="00D71006"/>
    <w:rsid w:val="00D714BF"/>
    <w:rsid w:val="00D71AAD"/>
    <w:rsid w:val="00D7210A"/>
    <w:rsid w:val="00D72114"/>
    <w:rsid w:val="00D72DB5"/>
    <w:rsid w:val="00D72E98"/>
    <w:rsid w:val="00D730E4"/>
    <w:rsid w:val="00D7321B"/>
    <w:rsid w:val="00D7369A"/>
    <w:rsid w:val="00D739E1"/>
    <w:rsid w:val="00D739FE"/>
    <w:rsid w:val="00D73E31"/>
    <w:rsid w:val="00D74193"/>
    <w:rsid w:val="00D745CC"/>
    <w:rsid w:val="00D749D2"/>
    <w:rsid w:val="00D74B2B"/>
    <w:rsid w:val="00D74BEE"/>
    <w:rsid w:val="00D75112"/>
    <w:rsid w:val="00D7584B"/>
    <w:rsid w:val="00D75B22"/>
    <w:rsid w:val="00D760A9"/>
    <w:rsid w:val="00D76129"/>
    <w:rsid w:val="00D765DF"/>
    <w:rsid w:val="00D76A26"/>
    <w:rsid w:val="00D76EA0"/>
    <w:rsid w:val="00D774F2"/>
    <w:rsid w:val="00D775D1"/>
    <w:rsid w:val="00D77A89"/>
    <w:rsid w:val="00D812C4"/>
    <w:rsid w:val="00D81309"/>
    <w:rsid w:val="00D815C6"/>
    <w:rsid w:val="00D81899"/>
    <w:rsid w:val="00D818D9"/>
    <w:rsid w:val="00D819BF"/>
    <w:rsid w:val="00D81CE3"/>
    <w:rsid w:val="00D81E1A"/>
    <w:rsid w:val="00D81EF0"/>
    <w:rsid w:val="00D82107"/>
    <w:rsid w:val="00D8265B"/>
    <w:rsid w:val="00D8277C"/>
    <w:rsid w:val="00D82BA7"/>
    <w:rsid w:val="00D82C28"/>
    <w:rsid w:val="00D833DB"/>
    <w:rsid w:val="00D838D1"/>
    <w:rsid w:val="00D843A9"/>
    <w:rsid w:val="00D844CB"/>
    <w:rsid w:val="00D84938"/>
    <w:rsid w:val="00D84F28"/>
    <w:rsid w:val="00D85064"/>
    <w:rsid w:val="00D850E2"/>
    <w:rsid w:val="00D862B8"/>
    <w:rsid w:val="00D864BD"/>
    <w:rsid w:val="00D86CE9"/>
    <w:rsid w:val="00D87A60"/>
    <w:rsid w:val="00D87B53"/>
    <w:rsid w:val="00D87CBB"/>
    <w:rsid w:val="00D87D7E"/>
    <w:rsid w:val="00D900C7"/>
    <w:rsid w:val="00D903E3"/>
    <w:rsid w:val="00D905D8"/>
    <w:rsid w:val="00D90DD0"/>
    <w:rsid w:val="00D91B4E"/>
    <w:rsid w:val="00D91F6C"/>
    <w:rsid w:val="00D929B9"/>
    <w:rsid w:val="00D92A87"/>
    <w:rsid w:val="00D92B4F"/>
    <w:rsid w:val="00D93313"/>
    <w:rsid w:val="00D93589"/>
    <w:rsid w:val="00D93F32"/>
    <w:rsid w:val="00D93FA2"/>
    <w:rsid w:val="00D94192"/>
    <w:rsid w:val="00D94556"/>
    <w:rsid w:val="00D94DE6"/>
    <w:rsid w:val="00D951DB"/>
    <w:rsid w:val="00D9540F"/>
    <w:rsid w:val="00D957E0"/>
    <w:rsid w:val="00D9590C"/>
    <w:rsid w:val="00D96269"/>
    <w:rsid w:val="00D96A2C"/>
    <w:rsid w:val="00D96D7A"/>
    <w:rsid w:val="00D96F9D"/>
    <w:rsid w:val="00D972AE"/>
    <w:rsid w:val="00D9737F"/>
    <w:rsid w:val="00D97498"/>
    <w:rsid w:val="00D9756D"/>
    <w:rsid w:val="00D97AF8"/>
    <w:rsid w:val="00DA0679"/>
    <w:rsid w:val="00DA252B"/>
    <w:rsid w:val="00DA27BC"/>
    <w:rsid w:val="00DA28F1"/>
    <w:rsid w:val="00DA2D52"/>
    <w:rsid w:val="00DA2DEC"/>
    <w:rsid w:val="00DA3C58"/>
    <w:rsid w:val="00DA4DAC"/>
    <w:rsid w:val="00DA505D"/>
    <w:rsid w:val="00DA513B"/>
    <w:rsid w:val="00DA5766"/>
    <w:rsid w:val="00DA593A"/>
    <w:rsid w:val="00DA598D"/>
    <w:rsid w:val="00DA59E3"/>
    <w:rsid w:val="00DA5AEA"/>
    <w:rsid w:val="00DA5BDE"/>
    <w:rsid w:val="00DA5C54"/>
    <w:rsid w:val="00DA5D7D"/>
    <w:rsid w:val="00DA668E"/>
    <w:rsid w:val="00DA681A"/>
    <w:rsid w:val="00DA6903"/>
    <w:rsid w:val="00DA6982"/>
    <w:rsid w:val="00DA6A09"/>
    <w:rsid w:val="00DA6E16"/>
    <w:rsid w:val="00DA6E8D"/>
    <w:rsid w:val="00DA7158"/>
    <w:rsid w:val="00DA74BF"/>
    <w:rsid w:val="00DA7582"/>
    <w:rsid w:val="00DA7CC6"/>
    <w:rsid w:val="00DB0404"/>
    <w:rsid w:val="00DB047F"/>
    <w:rsid w:val="00DB079E"/>
    <w:rsid w:val="00DB12D0"/>
    <w:rsid w:val="00DB1767"/>
    <w:rsid w:val="00DB1BF9"/>
    <w:rsid w:val="00DB29C1"/>
    <w:rsid w:val="00DB2C9F"/>
    <w:rsid w:val="00DB2FA9"/>
    <w:rsid w:val="00DB4127"/>
    <w:rsid w:val="00DB4242"/>
    <w:rsid w:val="00DB4785"/>
    <w:rsid w:val="00DB490F"/>
    <w:rsid w:val="00DB54FA"/>
    <w:rsid w:val="00DB56B5"/>
    <w:rsid w:val="00DB5A08"/>
    <w:rsid w:val="00DB5C9E"/>
    <w:rsid w:val="00DB5E47"/>
    <w:rsid w:val="00DB6111"/>
    <w:rsid w:val="00DB622B"/>
    <w:rsid w:val="00DB63F3"/>
    <w:rsid w:val="00DB6812"/>
    <w:rsid w:val="00DB69D4"/>
    <w:rsid w:val="00DC03DB"/>
    <w:rsid w:val="00DC0591"/>
    <w:rsid w:val="00DC0BDE"/>
    <w:rsid w:val="00DC0C4E"/>
    <w:rsid w:val="00DC1B78"/>
    <w:rsid w:val="00DC1B9C"/>
    <w:rsid w:val="00DC1D43"/>
    <w:rsid w:val="00DC2005"/>
    <w:rsid w:val="00DC239B"/>
    <w:rsid w:val="00DC24A0"/>
    <w:rsid w:val="00DC2501"/>
    <w:rsid w:val="00DC2C33"/>
    <w:rsid w:val="00DC2D91"/>
    <w:rsid w:val="00DC325A"/>
    <w:rsid w:val="00DC38A6"/>
    <w:rsid w:val="00DC461D"/>
    <w:rsid w:val="00DC4D13"/>
    <w:rsid w:val="00DC5231"/>
    <w:rsid w:val="00DC5761"/>
    <w:rsid w:val="00DC583B"/>
    <w:rsid w:val="00DC64DC"/>
    <w:rsid w:val="00DC6798"/>
    <w:rsid w:val="00DC69DD"/>
    <w:rsid w:val="00DC6B31"/>
    <w:rsid w:val="00DC6C44"/>
    <w:rsid w:val="00DC739E"/>
    <w:rsid w:val="00DC7EC1"/>
    <w:rsid w:val="00DC7FC3"/>
    <w:rsid w:val="00DD080E"/>
    <w:rsid w:val="00DD08E7"/>
    <w:rsid w:val="00DD0B21"/>
    <w:rsid w:val="00DD1133"/>
    <w:rsid w:val="00DD1960"/>
    <w:rsid w:val="00DD1BC5"/>
    <w:rsid w:val="00DD2069"/>
    <w:rsid w:val="00DD219D"/>
    <w:rsid w:val="00DD2222"/>
    <w:rsid w:val="00DD2329"/>
    <w:rsid w:val="00DD235F"/>
    <w:rsid w:val="00DD2470"/>
    <w:rsid w:val="00DD2711"/>
    <w:rsid w:val="00DD2DF2"/>
    <w:rsid w:val="00DD2E6E"/>
    <w:rsid w:val="00DD308D"/>
    <w:rsid w:val="00DD36D1"/>
    <w:rsid w:val="00DD3731"/>
    <w:rsid w:val="00DD3DED"/>
    <w:rsid w:val="00DD403B"/>
    <w:rsid w:val="00DD4633"/>
    <w:rsid w:val="00DD46CC"/>
    <w:rsid w:val="00DD474C"/>
    <w:rsid w:val="00DD4FAD"/>
    <w:rsid w:val="00DD511B"/>
    <w:rsid w:val="00DD52E6"/>
    <w:rsid w:val="00DD5A7F"/>
    <w:rsid w:val="00DD60BA"/>
    <w:rsid w:val="00DD63E6"/>
    <w:rsid w:val="00DD6B37"/>
    <w:rsid w:val="00DD72A3"/>
    <w:rsid w:val="00DD747B"/>
    <w:rsid w:val="00DD7A82"/>
    <w:rsid w:val="00DD7CB7"/>
    <w:rsid w:val="00DD7FFB"/>
    <w:rsid w:val="00DE036E"/>
    <w:rsid w:val="00DE05D7"/>
    <w:rsid w:val="00DE095F"/>
    <w:rsid w:val="00DE0A79"/>
    <w:rsid w:val="00DE0A88"/>
    <w:rsid w:val="00DE0C23"/>
    <w:rsid w:val="00DE0C5B"/>
    <w:rsid w:val="00DE1774"/>
    <w:rsid w:val="00DE17E8"/>
    <w:rsid w:val="00DE18B2"/>
    <w:rsid w:val="00DE19C8"/>
    <w:rsid w:val="00DE2532"/>
    <w:rsid w:val="00DE25F7"/>
    <w:rsid w:val="00DE2C75"/>
    <w:rsid w:val="00DE2DEB"/>
    <w:rsid w:val="00DE3919"/>
    <w:rsid w:val="00DE3D1A"/>
    <w:rsid w:val="00DE419C"/>
    <w:rsid w:val="00DE4261"/>
    <w:rsid w:val="00DE478F"/>
    <w:rsid w:val="00DE4942"/>
    <w:rsid w:val="00DE4A8A"/>
    <w:rsid w:val="00DE5011"/>
    <w:rsid w:val="00DE5468"/>
    <w:rsid w:val="00DE54BD"/>
    <w:rsid w:val="00DE5597"/>
    <w:rsid w:val="00DE5681"/>
    <w:rsid w:val="00DE56D3"/>
    <w:rsid w:val="00DE5772"/>
    <w:rsid w:val="00DE5C3F"/>
    <w:rsid w:val="00DE5E1C"/>
    <w:rsid w:val="00DE5FB9"/>
    <w:rsid w:val="00DE6291"/>
    <w:rsid w:val="00DE6D8C"/>
    <w:rsid w:val="00DE7245"/>
    <w:rsid w:val="00DE7435"/>
    <w:rsid w:val="00DE77B9"/>
    <w:rsid w:val="00DF039C"/>
    <w:rsid w:val="00DF2054"/>
    <w:rsid w:val="00DF25CD"/>
    <w:rsid w:val="00DF26DA"/>
    <w:rsid w:val="00DF2C58"/>
    <w:rsid w:val="00DF2CE1"/>
    <w:rsid w:val="00DF31A3"/>
    <w:rsid w:val="00DF354D"/>
    <w:rsid w:val="00DF36AA"/>
    <w:rsid w:val="00DF3907"/>
    <w:rsid w:val="00DF3DB1"/>
    <w:rsid w:val="00DF4647"/>
    <w:rsid w:val="00DF5E47"/>
    <w:rsid w:val="00DF5E63"/>
    <w:rsid w:val="00DF5E8F"/>
    <w:rsid w:val="00DF6546"/>
    <w:rsid w:val="00DF70DC"/>
    <w:rsid w:val="00DF7302"/>
    <w:rsid w:val="00DF7358"/>
    <w:rsid w:val="00DF74C0"/>
    <w:rsid w:val="00DF780F"/>
    <w:rsid w:val="00E002C0"/>
    <w:rsid w:val="00E016EC"/>
    <w:rsid w:val="00E01B4B"/>
    <w:rsid w:val="00E01CAD"/>
    <w:rsid w:val="00E023AD"/>
    <w:rsid w:val="00E02A63"/>
    <w:rsid w:val="00E02EE1"/>
    <w:rsid w:val="00E03090"/>
    <w:rsid w:val="00E033B0"/>
    <w:rsid w:val="00E03498"/>
    <w:rsid w:val="00E03DF6"/>
    <w:rsid w:val="00E04547"/>
    <w:rsid w:val="00E0484E"/>
    <w:rsid w:val="00E04D76"/>
    <w:rsid w:val="00E05497"/>
    <w:rsid w:val="00E05DC9"/>
    <w:rsid w:val="00E06123"/>
    <w:rsid w:val="00E06267"/>
    <w:rsid w:val="00E06ADB"/>
    <w:rsid w:val="00E06FE1"/>
    <w:rsid w:val="00E06FEF"/>
    <w:rsid w:val="00E07395"/>
    <w:rsid w:val="00E07572"/>
    <w:rsid w:val="00E07623"/>
    <w:rsid w:val="00E07773"/>
    <w:rsid w:val="00E0780C"/>
    <w:rsid w:val="00E10168"/>
    <w:rsid w:val="00E102E8"/>
    <w:rsid w:val="00E107B9"/>
    <w:rsid w:val="00E108F1"/>
    <w:rsid w:val="00E10AF6"/>
    <w:rsid w:val="00E111DD"/>
    <w:rsid w:val="00E115BE"/>
    <w:rsid w:val="00E117EF"/>
    <w:rsid w:val="00E11C5B"/>
    <w:rsid w:val="00E11C8D"/>
    <w:rsid w:val="00E11F04"/>
    <w:rsid w:val="00E12179"/>
    <w:rsid w:val="00E128F5"/>
    <w:rsid w:val="00E13101"/>
    <w:rsid w:val="00E1326C"/>
    <w:rsid w:val="00E134C7"/>
    <w:rsid w:val="00E137B9"/>
    <w:rsid w:val="00E139AF"/>
    <w:rsid w:val="00E13A2C"/>
    <w:rsid w:val="00E14091"/>
    <w:rsid w:val="00E141E1"/>
    <w:rsid w:val="00E1491C"/>
    <w:rsid w:val="00E1535C"/>
    <w:rsid w:val="00E15887"/>
    <w:rsid w:val="00E1592C"/>
    <w:rsid w:val="00E15EE0"/>
    <w:rsid w:val="00E16384"/>
    <w:rsid w:val="00E16463"/>
    <w:rsid w:val="00E164FC"/>
    <w:rsid w:val="00E1678E"/>
    <w:rsid w:val="00E16855"/>
    <w:rsid w:val="00E176AF"/>
    <w:rsid w:val="00E17C44"/>
    <w:rsid w:val="00E17EDB"/>
    <w:rsid w:val="00E2013D"/>
    <w:rsid w:val="00E204F5"/>
    <w:rsid w:val="00E20765"/>
    <w:rsid w:val="00E20DD4"/>
    <w:rsid w:val="00E21321"/>
    <w:rsid w:val="00E2134F"/>
    <w:rsid w:val="00E21A3B"/>
    <w:rsid w:val="00E21D0D"/>
    <w:rsid w:val="00E21D42"/>
    <w:rsid w:val="00E221CF"/>
    <w:rsid w:val="00E222D6"/>
    <w:rsid w:val="00E2231E"/>
    <w:rsid w:val="00E232E8"/>
    <w:rsid w:val="00E23A4E"/>
    <w:rsid w:val="00E23BBF"/>
    <w:rsid w:val="00E24305"/>
    <w:rsid w:val="00E24564"/>
    <w:rsid w:val="00E245CF"/>
    <w:rsid w:val="00E24B41"/>
    <w:rsid w:val="00E24B74"/>
    <w:rsid w:val="00E24F9A"/>
    <w:rsid w:val="00E2520D"/>
    <w:rsid w:val="00E25260"/>
    <w:rsid w:val="00E2559F"/>
    <w:rsid w:val="00E25E2C"/>
    <w:rsid w:val="00E2616F"/>
    <w:rsid w:val="00E26432"/>
    <w:rsid w:val="00E2693E"/>
    <w:rsid w:val="00E26A38"/>
    <w:rsid w:val="00E26F6E"/>
    <w:rsid w:val="00E27700"/>
    <w:rsid w:val="00E27E96"/>
    <w:rsid w:val="00E300D3"/>
    <w:rsid w:val="00E3032F"/>
    <w:rsid w:val="00E308AB"/>
    <w:rsid w:val="00E308BB"/>
    <w:rsid w:val="00E30B24"/>
    <w:rsid w:val="00E30C68"/>
    <w:rsid w:val="00E30CD4"/>
    <w:rsid w:val="00E315AF"/>
    <w:rsid w:val="00E31B35"/>
    <w:rsid w:val="00E31BB3"/>
    <w:rsid w:val="00E31CFC"/>
    <w:rsid w:val="00E31EBB"/>
    <w:rsid w:val="00E321D6"/>
    <w:rsid w:val="00E323F6"/>
    <w:rsid w:val="00E32BE6"/>
    <w:rsid w:val="00E32FAF"/>
    <w:rsid w:val="00E3301E"/>
    <w:rsid w:val="00E33038"/>
    <w:rsid w:val="00E3315F"/>
    <w:rsid w:val="00E33210"/>
    <w:rsid w:val="00E332C7"/>
    <w:rsid w:val="00E33421"/>
    <w:rsid w:val="00E3395A"/>
    <w:rsid w:val="00E33D36"/>
    <w:rsid w:val="00E33EF7"/>
    <w:rsid w:val="00E34393"/>
    <w:rsid w:val="00E34535"/>
    <w:rsid w:val="00E346DF"/>
    <w:rsid w:val="00E34838"/>
    <w:rsid w:val="00E34A5C"/>
    <w:rsid w:val="00E34BC9"/>
    <w:rsid w:val="00E35391"/>
    <w:rsid w:val="00E35C8E"/>
    <w:rsid w:val="00E35CDD"/>
    <w:rsid w:val="00E35FF3"/>
    <w:rsid w:val="00E363A1"/>
    <w:rsid w:val="00E3663F"/>
    <w:rsid w:val="00E36D6F"/>
    <w:rsid w:val="00E370E1"/>
    <w:rsid w:val="00E379E0"/>
    <w:rsid w:val="00E40137"/>
    <w:rsid w:val="00E40149"/>
    <w:rsid w:val="00E403F9"/>
    <w:rsid w:val="00E40468"/>
    <w:rsid w:val="00E40905"/>
    <w:rsid w:val="00E40DBC"/>
    <w:rsid w:val="00E41954"/>
    <w:rsid w:val="00E41AC0"/>
    <w:rsid w:val="00E41F65"/>
    <w:rsid w:val="00E42465"/>
    <w:rsid w:val="00E42813"/>
    <w:rsid w:val="00E42EA3"/>
    <w:rsid w:val="00E430C6"/>
    <w:rsid w:val="00E43172"/>
    <w:rsid w:val="00E436C5"/>
    <w:rsid w:val="00E43E31"/>
    <w:rsid w:val="00E442D8"/>
    <w:rsid w:val="00E44B69"/>
    <w:rsid w:val="00E44C23"/>
    <w:rsid w:val="00E44DF3"/>
    <w:rsid w:val="00E453F6"/>
    <w:rsid w:val="00E454DE"/>
    <w:rsid w:val="00E45588"/>
    <w:rsid w:val="00E455B7"/>
    <w:rsid w:val="00E45B9D"/>
    <w:rsid w:val="00E4623F"/>
    <w:rsid w:val="00E46424"/>
    <w:rsid w:val="00E46628"/>
    <w:rsid w:val="00E46656"/>
    <w:rsid w:val="00E4689D"/>
    <w:rsid w:val="00E46BCF"/>
    <w:rsid w:val="00E46CE3"/>
    <w:rsid w:val="00E46D7A"/>
    <w:rsid w:val="00E47553"/>
    <w:rsid w:val="00E479B5"/>
    <w:rsid w:val="00E479DA"/>
    <w:rsid w:val="00E47CA2"/>
    <w:rsid w:val="00E47D37"/>
    <w:rsid w:val="00E50440"/>
    <w:rsid w:val="00E505FF"/>
    <w:rsid w:val="00E50785"/>
    <w:rsid w:val="00E50801"/>
    <w:rsid w:val="00E50AC7"/>
    <w:rsid w:val="00E513C7"/>
    <w:rsid w:val="00E51616"/>
    <w:rsid w:val="00E5195B"/>
    <w:rsid w:val="00E52029"/>
    <w:rsid w:val="00E5258D"/>
    <w:rsid w:val="00E52857"/>
    <w:rsid w:val="00E528B8"/>
    <w:rsid w:val="00E52D5B"/>
    <w:rsid w:val="00E532D0"/>
    <w:rsid w:val="00E53408"/>
    <w:rsid w:val="00E538F3"/>
    <w:rsid w:val="00E539D3"/>
    <w:rsid w:val="00E53C90"/>
    <w:rsid w:val="00E5419E"/>
    <w:rsid w:val="00E542FE"/>
    <w:rsid w:val="00E5446F"/>
    <w:rsid w:val="00E54BA5"/>
    <w:rsid w:val="00E55226"/>
    <w:rsid w:val="00E55377"/>
    <w:rsid w:val="00E553A3"/>
    <w:rsid w:val="00E55444"/>
    <w:rsid w:val="00E55811"/>
    <w:rsid w:val="00E562DB"/>
    <w:rsid w:val="00E56710"/>
    <w:rsid w:val="00E5672D"/>
    <w:rsid w:val="00E5675E"/>
    <w:rsid w:val="00E56CBB"/>
    <w:rsid w:val="00E56FD0"/>
    <w:rsid w:val="00E57A49"/>
    <w:rsid w:val="00E57A75"/>
    <w:rsid w:val="00E609E7"/>
    <w:rsid w:val="00E60F36"/>
    <w:rsid w:val="00E61182"/>
    <w:rsid w:val="00E61AC6"/>
    <w:rsid w:val="00E61CC9"/>
    <w:rsid w:val="00E62168"/>
    <w:rsid w:val="00E624F7"/>
    <w:rsid w:val="00E62AE3"/>
    <w:rsid w:val="00E63621"/>
    <w:rsid w:val="00E63F9A"/>
    <w:rsid w:val="00E64753"/>
    <w:rsid w:val="00E64B3E"/>
    <w:rsid w:val="00E653E6"/>
    <w:rsid w:val="00E65F4A"/>
    <w:rsid w:val="00E66619"/>
    <w:rsid w:val="00E66A54"/>
    <w:rsid w:val="00E66B52"/>
    <w:rsid w:val="00E66CAB"/>
    <w:rsid w:val="00E66EE5"/>
    <w:rsid w:val="00E66FA8"/>
    <w:rsid w:val="00E6717E"/>
    <w:rsid w:val="00E67422"/>
    <w:rsid w:val="00E67D45"/>
    <w:rsid w:val="00E70994"/>
    <w:rsid w:val="00E70EBF"/>
    <w:rsid w:val="00E70F0A"/>
    <w:rsid w:val="00E72841"/>
    <w:rsid w:val="00E735DB"/>
    <w:rsid w:val="00E73677"/>
    <w:rsid w:val="00E73BB3"/>
    <w:rsid w:val="00E746AB"/>
    <w:rsid w:val="00E74769"/>
    <w:rsid w:val="00E747BE"/>
    <w:rsid w:val="00E74D97"/>
    <w:rsid w:val="00E75033"/>
    <w:rsid w:val="00E7585E"/>
    <w:rsid w:val="00E75938"/>
    <w:rsid w:val="00E75943"/>
    <w:rsid w:val="00E759FF"/>
    <w:rsid w:val="00E75BC0"/>
    <w:rsid w:val="00E75DF1"/>
    <w:rsid w:val="00E7600C"/>
    <w:rsid w:val="00E76927"/>
    <w:rsid w:val="00E76B75"/>
    <w:rsid w:val="00E77449"/>
    <w:rsid w:val="00E8049E"/>
    <w:rsid w:val="00E80720"/>
    <w:rsid w:val="00E807E3"/>
    <w:rsid w:val="00E80ECD"/>
    <w:rsid w:val="00E8104C"/>
    <w:rsid w:val="00E81370"/>
    <w:rsid w:val="00E81385"/>
    <w:rsid w:val="00E814A9"/>
    <w:rsid w:val="00E8158B"/>
    <w:rsid w:val="00E81852"/>
    <w:rsid w:val="00E81AC0"/>
    <w:rsid w:val="00E81C5F"/>
    <w:rsid w:val="00E81D1F"/>
    <w:rsid w:val="00E81E68"/>
    <w:rsid w:val="00E825C1"/>
    <w:rsid w:val="00E82634"/>
    <w:rsid w:val="00E82792"/>
    <w:rsid w:val="00E82802"/>
    <w:rsid w:val="00E82A87"/>
    <w:rsid w:val="00E82C4A"/>
    <w:rsid w:val="00E8300E"/>
    <w:rsid w:val="00E8361C"/>
    <w:rsid w:val="00E83D96"/>
    <w:rsid w:val="00E8459D"/>
    <w:rsid w:val="00E84696"/>
    <w:rsid w:val="00E84FF8"/>
    <w:rsid w:val="00E85621"/>
    <w:rsid w:val="00E858B4"/>
    <w:rsid w:val="00E85904"/>
    <w:rsid w:val="00E85BAC"/>
    <w:rsid w:val="00E8600E"/>
    <w:rsid w:val="00E860A1"/>
    <w:rsid w:val="00E86499"/>
    <w:rsid w:val="00E86505"/>
    <w:rsid w:val="00E871D4"/>
    <w:rsid w:val="00E87D57"/>
    <w:rsid w:val="00E87FE9"/>
    <w:rsid w:val="00E90248"/>
    <w:rsid w:val="00E904D6"/>
    <w:rsid w:val="00E90E6D"/>
    <w:rsid w:val="00E90E88"/>
    <w:rsid w:val="00E90F24"/>
    <w:rsid w:val="00E91631"/>
    <w:rsid w:val="00E91655"/>
    <w:rsid w:val="00E91A77"/>
    <w:rsid w:val="00E924E7"/>
    <w:rsid w:val="00E926E9"/>
    <w:rsid w:val="00E92E31"/>
    <w:rsid w:val="00E92FD2"/>
    <w:rsid w:val="00E937CD"/>
    <w:rsid w:val="00E9393E"/>
    <w:rsid w:val="00E94027"/>
    <w:rsid w:val="00E94107"/>
    <w:rsid w:val="00E944BC"/>
    <w:rsid w:val="00E94FBD"/>
    <w:rsid w:val="00E958A8"/>
    <w:rsid w:val="00E95D7C"/>
    <w:rsid w:val="00E960C8"/>
    <w:rsid w:val="00E9620A"/>
    <w:rsid w:val="00E963F4"/>
    <w:rsid w:val="00E97535"/>
    <w:rsid w:val="00EA02A3"/>
    <w:rsid w:val="00EA0632"/>
    <w:rsid w:val="00EA07BC"/>
    <w:rsid w:val="00EA0E3C"/>
    <w:rsid w:val="00EA1223"/>
    <w:rsid w:val="00EA13DF"/>
    <w:rsid w:val="00EA1746"/>
    <w:rsid w:val="00EA17C7"/>
    <w:rsid w:val="00EA2002"/>
    <w:rsid w:val="00EA20D7"/>
    <w:rsid w:val="00EA24F9"/>
    <w:rsid w:val="00EA30E3"/>
    <w:rsid w:val="00EA350C"/>
    <w:rsid w:val="00EA3AC7"/>
    <w:rsid w:val="00EA4002"/>
    <w:rsid w:val="00EA4386"/>
    <w:rsid w:val="00EA44D3"/>
    <w:rsid w:val="00EA4637"/>
    <w:rsid w:val="00EA4639"/>
    <w:rsid w:val="00EA4857"/>
    <w:rsid w:val="00EA55B5"/>
    <w:rsid w:val="00EA5B97"/>
    <w:rsid w:val="00EA6722"/>
    <w:rsid w:val="00EA6FA2"/>
    <w:rsid w:val="00EA775F"/>
    <w:rsid w:val="00EA7CF7"/>
    <w:rsid w:val="00EA7D84"/>
    <w:rsid w:val="00EA7E58"/>
    <w:rsid w:val="00EB0180"/>
    <w:rsid w:val="00EB0224"/>
    <w:rsid w:val="00EB028B"/>
    <w:rsid w:val="00EB06FC"/>
    <w:rsid w:val="00EB09DC"/>
    <w:rsid w:val="00EB0BC4"/>
    <w:rsid w:val="00EB10CE"/>
    <w:rsid w:val="00EB204D"/>
    <w:rsid w:val="00EB2142"/>
    <w:rsid w:val="00EB2801"/>
    <w:rsid w:val="00EB2A7F"/>
    <w:rsid w:val="00EB3401"/>
    <w:rsid w:val="00EB36A8"/>
    <w:rsid w:val="00EB3BB7"/>
    <w:rsid w:val="00EB4716"/>
    <w:rsid w:val="00EB4B8B"/>
    <w:rsid w:val="00EB4EDC"/>
    <w:rsid w:val="00EB4F14"/>
    <w:rsid w:val="00EB4FDC"/>
    <w:rsid w:val="00EB56EB"/>
    <w:rsid w:val="00EB5C7E"/>
    <w:rsid w:val="00EB5E57"/>
    <w:rsid w:val="00EB5ED2"/>
    <w:rsid w:val="00EB5F66"/>
    <w:rsid w:val="00EB60BA"/>
    <w:rsid w:val="00EB66B2"/>
    <w:rsid w:val="00EB6A0B"/>
    <w:rsid w:val="00EB752D"/>
    <w:rsid w:val="00EC014C"/>
    <w:rsid w:val="00EC079A"/>
    <w:rsid w:val="00EC0B94"/>
    <w:rsid w:val="00EC11B4"/>
    <w:rsid w:val="00EC13BC"/>
    <w:rsid w:val="00EC1874"/>
    <w:rsid w:val="00EC2266"/>
    <w:rsid w:val="00EC232D"/>
    <w:rsid w:val="00EC272A"/>
    <w:rsid w:val="00EC31A8"/>
    <w:rsid w:val="00EC32A5"/>
    <w:rsid w:val="00EC375F"/>
    <w:rsid w:val="00EC401F"/>
    <w:rsid w:val="00EC42A5"/>
    <w:rsid w:val="00EC4BC6"/>
    <w:rsid w:val="00EC4BCD"/>
    <w:rsid w:val="00EC58A4"/>
    <w:rsid w:val="00EC59EC"/>
    <w:rsid w:val="00EC5F4B"/>
    <w:rsid w:val="00EC6B5F"/>
    <w:rsid w:val="00EC7304"/>
    <w:rsid w:val="00EC784B"/>
    <w:rsid w:val="00ED053B"/>
    <w:rsid w:val="00ED07BE"/>
    <w:rsid w:val="00ED09AE"/>
    <w:rsid w:val="00ED1375"/>
    <w:rsid w:val="00ED16B9"/>
    <w:rsid w:val="00ED180D"/>
    <w:rsid w:val="00ED196B"/>
    <w:rsid w:val="00ED19C6"/>
    <w:rsid w:val="00ED2199"/>
    <w:rsid w:val="00ED21A3"/>
    <w:rsid w:val="00ED2895"/>
    <w:rsid w:val="00ED2BD0"/>
    <w:rsid w:val="00ED311C"/>
    <w:rsid w:val="00ED331C"/>
    <w:rsid w:val="00ED3711"/>
    <w:rsid w:val="00ED3892"/>
    <w:rsid w:val="00ED3EAF"/>
    <w:rsid w:val="00ED441B"/>
    <w:rsid w:val="00ED46AA"/>
    <w:rsid w:val="00ED4BEE"/>
    <w:rsid w:val="00ED4FBE"/>
    <w:rsid w:val="00ED54CB"/>
    <w:rsid w:val="00ED57FC"/>
    <w:rsid w:val="00ED5AC7"/>
    <w:rsid w:val="00ED6037"/>
    <w:rsid w:val="00ED618F"/>
    <w:rsid w:val="00ED696C"/>
    <w:rsid w:val="00ED6B8C"/>
    <w:rsid w:val="00ED6C8F"/>
    <w:rsid w:val="00ED700F"/>
    <w:rsid w:val="00ED709D"/>
    <w:rsid w:val="00ED7491"/>
    <w:rsid w:val="00ED75BD"/>
    <w:rsid w:val="00ED7E94"/>
    <w:rsid w:val="00EE046E"/>
    <w:rsid w:val="00EE0A69"/>
    <w:rsid w:val="00EE0CDF"/>
    <w:rsid w:val="00EE17AE"/>
    <w:rsid w:val="00EE1C71"/>
    <w:rsid w:val="00EE1E65"/>
    <w:rsid w:val="00EE1E7A"/>
    <w:rsid w:val="00EE22C7"/>
    <w:rsid w:val="00EE31B8"/>
    <w:rsid w:val="00EE393D"/>
    <w:rsid w:val="00EE3DD8"/>
    <w:rsid w:val="00EE3FE0"/>
    <w:rsid w:val="00EE4756"/>
    <w:rsid w:val="00EE47D5"/>
    <w:rsid w:val="00EE498A"/>
    <w:rsid w:val="00EE5531"/>
    <w:rsid w:val="00EE559E"/>
    <w:rsid w:val="00EE66E2"/>
    <w:rsid w:val="00EE68F5"/>
    <w:rsid w:val="00EE71FD"/>
    <w:rsid w:val="00EE73E2"/>
    <w:rsid w:val="00EE7481"/>
    <w:rsid w:val="00EE7902"/>
    <w:rsid w:val="00EE7D77"/>
    <w:rsid w:val="00EE7F9D"/>
    <w:rsid w:val="00EE7F9E"/>
    <w:rsid w:val="00EF081E"/>
    <w:rsid w:val="00EF08C5"/>
    <w:rsid w:val="00EF1401"/>
    <w:rsid w:val="00EF167C"/>
    <w:rsid w:val="00EF18DA"/>
    <w:rsid w:val="00EF1EFC"/>
    <w:rsid w:val="00EF2049"/>
    <w:rsid w:val="00EF259E"/>
    <w:rsid w:val="00EF28BB"/>
    <w:rsid w:val="00EF2B68"/>
    <w:rsid w:val="00EF2E0F"/>
    <w:rsid w:val="00EF2FE7"/>
    <w:rsid w:val="00EF3257"/>
    <w:rsid w:val="00EF3F8B"/>
    <w:rsid w:val="00EF4460"/>
    <w:rsid w:val="00EF4AEC"/>
    <w:rsid w:val="00EF4C47"/>
    <w:rsid w:val="00EF5B14"/>
    <w:rsid w:val="00EF5FDE"/>
    <w:rsid w:val="00EF6251"/>
    <w:rsid w:val="00EF6412"/>
    <w:rsid w:val="00EF698E"/>
    <w:rsid w:val="00EF6D42"/>
    <w:rsid w:val="00EF726B"/>
    <w:rsid w:val="00EF74A5"/>
    <w:rsid w:val="00EF75C3"/>
    <w:rsid w:val="00EF7DF4"/>
    <w:rsid w:val="00F0034A"/>
    <w:rsid w:val="00F0064A"/>
    <w:rsid w:val="00F0067E"/>
    <w:rsid w:val="00F00B78"/>
    <w:rsid w:val="00F01235"/>
    <w:rsid w:val="00F016FB"/>
    <w:rsid w:val="00F01818"/>
    <w:rsid w:val="00F01E9E"/>
    <w:rsid w:val="00F02501"/>
    <w:rsid w:val="00F02698"/>
    <w:rsid w:val="00F02F04"/>
    <w:rsid w:val="00F03528"/>
    <w:rsid w:val="00F0384A"/>
    <w:rsid w:val="00F038CF"/>
    <w:rsid w:val="00F04127"/>
    <w:rsid w:val="00F0468B"/>
    <w:rsid w:val="00F048BD"/>
    <w:rsid w:val="00F049FA"/>
    <w:rsid w:val="00F04FAF"/>
    <w:rsid w:val="00F0514B"/>
    <w:rsid w:val="00F05B0C"/>
    <w:rsid w:val="00F05E7E"/>
    <w:rsid w:val="00F06050"/>
    <w:rsid w:val="00F06205"/>
    <w:rsid w:val="00F062DF"/>
    <w:rsid w:val="00F063E7"/>
    <w:rsid w:val="00F06574"/>
    <w:rsid w:val="00F0679D"/>
    <w:rsid w:val="00F0683B"/>
    <w:rsid w:val="00F06A84"/>
    <w:rsid w:val="00F06D4E"/>
    <w:rsid w:val="00F0784C"/>
    <w:rsid w:val="00F10153"/>
    <w:rsid w:val="00F10AF0"/>
    <w:rsid w:val="00F10D9B"/>
    <w:rsid w:val="00F11493"/>
    <w:rsid w:val="00F116A5"/>
    <w:rsid w:val="00F11822"/>
    <w:rsid w:val="00F118AF"/>
    <w:rsid w:val="00F11A70"/>
    <w:rsid w:val="00F11A72"/>
    <w:rsid w:val="00F11E2C"/>
    <w:rsid w:val="00F1205F"/>
    <w:rsid w:val="00F12440"/>
    <w:rsid w:val="00F128AE"/>
    <w:rsid w:val="00F12C58"/>
    <w:rsid w:val="00F12E95"/>
    <w:rsid w:val="00F13E0D"/>
    <w:rsid w:val="00F1407B"/>
    <w:rsid w:val="00F141C4"/>
    <w:rsid w:val="00F148CF"/>
    <w:rsid w:val="00F14FE8"/>
    <w:rsid w:val="00F155AF"/>
    <w:rsid w:val="00F16347"/>
    <w:rsid w:val="00F1649A"/>
    <w:rsid w:val="00F164AD"/>
    <w:rsid w:val="00F1656C"/>
    <w:rsid w:val="00F1672D"/>
    <w:rsid w:val="00F16B6F"/>
    <w:rsid w:val="00F16C3E"/>
    <w:rsid w:val="00F17552"/>
    <w:rsid w:val="00F177F7"/>
    <w:rsid w:val="00F17D0A"/>
    <w:rsid w:val="00F20914"/>
    <w:rsid w:val="00F209E8"/>
    <w:rsid w:val="00F20C5E"/>
    <w:rsid w:val="00F21B7F"/>
    <w:rsid w:val="00F22091"/>
    <w:rsid w:val="00F22820"/>
    <w:rsid w:val="00F22F3C"/>
    <w:rsid w:val="00F23018"/>
    <w:rsid w:val="00F2326B"/>
    <w:rsid w:val="00F2358C"/>
    <w:rsid w:val="00F23961"/>
    <w:rsid w:val="00F24177"/>
    <w:rsid w:val="00F242E7"/>
    <w:rsid w:val="00F24927"/>
    <w:rsid w:val="00F24B11"/>
    <w:rsid w:val="00F24C13"/>
    <w:rsid w:val="00F24D02"/>
    <w:rsid w:val="00F24ED2"/>
    <w:rsid w:val="00F25676"/>
    <w:rsid w:val="00F25873"/>
    <w:rsid w:val="00F26277"/>
    <w:rsid w:val="00F26287"/>
    <w:rsid w:val="00F2671D"/>
    <w:rsid w:val="00F26E47"/>
    <w:rsid w:val="00F26FE7"/>
    <w:rsid w:val="00F27344"/>
    <w:rsid w:val="00F273A2"/>
    <w:rsid w:val="00F27424"/>
    <w:rsid w:val="00F2756B"/>
    <w:rsid w:val="00F300FC"/>
    <w:rsid w:val="00F303BF"/>
    <w:rsid w:val="00F3062E"/>
    <w:rsid w:val="00F3135F"/>
    <w:rsid w:val="00F313AD"/>
    <w:rsid w:val="00F3152F"/>
    <w:rsid w:val="00F32700"/>
    <w:rsid w:val="00F32C11"/>
    <w:rsid w:val="00F32C24"/>
    <w:rsid w:val="00F32FDE"/>
    <w:rsid w:val="00F33775"/>
    <w:rsid w:val="00F33D32"/>
    <w:rsid w:val="00F34664"/>
    <w:rsid w:val="00F34901"/>
    <w:rsid w:val="00F34CDA"/>
    <w:rsid w:val="00F350ED"/>
    <w:rsid w:val="00F3544B"/>
    <w:rsid w:val="00F35A60"/>
    <w:rsid w:val="00F36101"/>
    <w:rsid w:val="00F36DD8"/>
    <w:rsid w:val="00F37B83"/>
    <w:rsid w:val="00F37BAA"/>
    <w:rsid w:val="00F37DE6"/>
    <w:rsid w:val="00F37DF0"/>
    <w:rsid w:val="00F40AFA"/>
    <w:rsid w:val="00F4141D"/>
    <w:rsid w:val="00F41675"/>
    <w:rsid w:val="00F4181C"/>
    <w:rsid w:val="00F41DF0"/>
    <w:rsid w:val="00F41F94"/>
    <w:rsid w:val="00F42336"/>
    <w:rsid w:val="00F42340"/>
    <w:rsid w:val="00F42472"/>
    <w:rsid w:val="00F42676"/>
    <w:rsid w:val="00F429A4"/>
    <w:rsid w:val="00F42AAE"/>
    <w:rsid w:val="00F435B8"/>
    <w:rsid w:val="00F4390E"/>
    <w:rsid w:val="00F43DBE"/>
    <w:rsid w:val="00F43F33"/>
    <w:rsid w:val="00F44DE9"/>
    <w:rsid w:val="00F44E4B"/>
    <w:rsid w:val="00F45215"/>
    <w:rsid w:val="00F457F3"/>
    <w:rsid w:val="00F45DDC"/>
    <w:rsid w:val="00F460A2"/>
    <w:rsid w:val="00F46225"/>
    <w:rsid w:val="00F46725"/>
    <w:rsid w:val="00F46825"/>
    <w:rsid w:val="00F47136"/>
    <w:rsid w:val="00F47477"/>
    <w:rsid w:val="00F47C8D"/>
    <w:rsid w:val="00F50222"/>
    <w:rsid w:val="00F50432"/>
    <w:rsid w:val="00F508A4"/>
    <w:rsid w:val="00F50A8D"/>
    <w:rsid w:val="00F50C88"/>
    <w:rsid w:val="00F510F3"/>
    <w:rsid w:val="00F51242"/>
    <w:rsid w:val="00F51263"/>
    <w:rsid w:val="00F51AEF"/>
    <w:rsid w:val="00F51F1D"/>
    <w:rsid w:val="00F51F1E"/>
    <w:rsid w:val="00F51FBB"/>
    <w:rsid w:val="00F52E9F"/>
    <w:rsid w:val="00F53408"/>
    <w:rsid w:val="00F53441"/>
    <w:rsid w:val="00F53618"/>
    <w:rsid w:val="00F53621"/>
    <w:rsid w:val="00F536E3"/>
    <w:rsid w:val="00F53946"/>
    <w:rsid w:val="00F53AA3"/>
    <w:rsid w:val="00F53B13"/>
    <w:rsid w:val="00F541A7"/>
    <w:rsid w:val="00F54230"/>
    <w:rsid w:val="00F545A9"/>
    <w:rsid w:val="00F546F8"/>
    <w:rsid w:val="00F5470C"/>
    <w:rsid w:val="00F547EB"/>
    <w:rsid w:val="00F54970"/>
    <w:rsid w:val="00F54FA1"/>
    <w:rsid w:val="00F55502"/>
    <w:rsid w:val="00F5571B"/>
    <w:rsid w:val="00F562D7"/>
    <w:rsid w:val="00F56349"/>
    <w:rsid w:val="00F56857"/>
    <w:rsid w:val="00F569BF"/>
    <w:rsid w:val="00F57385"/>
    <w:rsid w:val="00F60229"/>
    <w:rsid w:val="00F60339"/>
    <w:rsid w:val="00F60CC9"/>
    <w:rsid w:val="00F60D22"/>
    <w:rsid w:val="00F60D2C"/>
    <w:rsid w:val="00F60D33"/>
    <w:rsid w:val="00F61A5C"/>
    <w:rsid w:val="00F62791"/>
    <w:rsid w:val="00F62862"/>
    <w:rsid w:val="00F6293D"/>
    <w:rsid w:val="00F629EA"/>
    <w:rsid w:val="00F62A8F"/>
    <w:rsid w:val="00F62EAF"/>
    <w:rsid w:val="00F63A4F"/>
    <w:rsid w:val="00F63C25"/>
    <w:rsid w:val="00F64135"/>
    <w:rsid w:val="00F648F7"/>
    <w:rsid w:val="00F64A60"/>
    <w:rsid w:val="00F64DC5"/>
    <w:rsid w:val="00F65E4F"/>
    <w:rsid w:val="00F65FB3"/>
    <w:rsid w:val="00F65FB9"/>
    <w:rsid w:val="00F66731"/>
    <w:rsid w:val="00F667DF"/>
    <w:rsid w:val="00F6680B"/>
    <w:rsid w:val="00F66B04"/>
    <w:rsid w:val="00F66EA4"/>
    <w:rsid w:val="00F6707A"/>
    <w:rsid w:val="00F6724C"/>
    <w:rsid w:val="00F6780B"/>
    <w:rsid w:val="00F67DAF"/>
    <w:rsid w:val="00F706DB"/>
    <w:rsid w:val="00F70FCB"/>
    <w:rsid w:val="00F71464"/>
    <w:rsid w:val="00F715F1"/>
    <w:rsid w:val="00F71618"/>
    <w:rsid w:val="00F7161F"/>
    <w:rsid w:val="00F718F5"/>
    <w:rsid w:val="00F71973"/>
    <w:rsid w:val="00F71B1F"/>
    <w:rsid w:val="00F71D0D"/>
    <w:rsid w:val="00F71DB8"/>
    <w:rsid w:val="00F72368"/>
    <w:rsid w:val="00F726A1"/>
    <w:rsid w:val="00F7317E"/>
    <w:rsid w:val="00F734B8"/>
    <w:rsid w:val="00F73709"/>
    <w:rsid w:val="00F73C43"/>
    <w:rsid w:val="00F74089"/>
    <w:rsid w:val="00F740DD"/>
    <w:rsid w:val="00F74298"/>
    <w:rsid w:val="00F744D4"/>
    <w:rsid w:val="00F7463B"/>
    <w:rsid w:val="00F74921"/>
    <w:rsid w:val="00F74E42"/>
    <w:rsid w:val="00F74E5F"/>
    <w:rsid w:val="00F75D38"/>
    <w:rsid w:val="00F75F22"/>
    <w:rsid w:val="00F7634F"/>
    <w:rsid w:val="00F76831"/>
    <w:rsid w:val="00F76D88"/>
    <w:rsid w:val="00F76EC3"/>
    <w:rsid w:val="00F76EC8"/>
    <w:rsid w:val="00F7703B"/>
    <w:rsid w:val="00F774FD"/>
    <w:rsid w:val="00F7766E"/>
    <w:rsid w:val="00F77BBA"/>
    <w:rsid w:val="00F77F5B"/>
    <w:rsid w:val="00F80460"/>
    <w:rsid w:val="00F80700"/>
    <w:rsid w:val="00F80A95"/>
    <w:rsid w:val="00F80B11"/>
    <w:rsid w:val="00F80B42"/>
    <w:rsid w:val="00F80CA3"/>
    <w:rsid w:val="00F8133D"/>
    <w:rsid w:val="00F81486"/>
    <w:rsid w:val="00F8155D"/>
    <w:rsid w:val="00F81746"/>
    <w:rsid w:val="00F82559"/>
    <w:rsid w:val="00F82958"/>
    <w:rsid w:val="00F82C45"/>
    <w:rsid w:val="00F83721"/>
    <w:rsid w:val="00F84777"/>
    <w:rsid w:val="00F84E4B"/>
    <w:rsid w:val="00F84E5D"/>
    <w:rsid w:val="00F85197"/>
    <w:rsid w:val="00F852B4"/>
    <w:rsid w:val="00F855E7"/>
    <w:rsid w:val="00F86120"/>
    <w:rsid w:val="00F864CF"/>
    <w:rsid w:val="00F867FE"/>
    <w:rsid w:val="00F8706C"/>
    <w:rsid w:val="00F874A7"/>
    <w:rsid w:val="00F877B2"/>
    <w:rsid w:val="00F87BAB"/>
    <w:rsid w:val="00F87E2F"/>
    <w:rsid w:val="00F9034B"/>
    <w:rsid w:val="00F903D0"/>
    <w:rsid w:val="00F906F0"/>
    <w:rsid w:val="00F908A1"/>
    <w:rsid w:val="00F90F9A"/>
    <w:rsid w:val="00F910A2"/>
    <w:rsid w:val="00F91C1B"/>
    <w:rsid w:val="00F921D7"/>
    <w:rsid w:val="00F9299E"/>
    <w:rsid w:val="00F929C7"/>
    <w:rsid w:val="00F92ADF"/>
    <w:rsid w:val="00F93665"/>
    <w:rsid w:val="00F9372A"/>
    <w:rsid w:val="00F93CE6"/>
    <w:rsid w:val="00F94981"/>
    <w:rsid w:val="00F9559D"/>
    <w:rsid w:val="00F95898"/>
    <w:rsid w:val="00F965F4"/>
    <w:rsid w:val="00F96859"/>
    <w:rsid w:val="00F9696D"/>
    <w:rsid w:val="00F9699E"/>
    <w:rsid w:val="00F9720F"/>
    <w:rsid w:val="00F97448"/>
    <w:rsid w:val="00F975CB"/>
    <w:rsid w:val="00F9779C"/>
    <w:rsid w:val="00F97CCA"/>
    <w:rsid w:val="00FA009F"/>
    <w:rsid w:val="00FA0B89"/>
    <w:rsid w:val="00FA1498"/>
    <w:rsid w:val="00FA14CD"/>
    <w:rsid w:val="00FA15E5"/>
    <w:rsid w:val="00FA16F0"/>
    <w:rsid w:val="00FA1B32"/>
    <w:rsid w:val="00FA21BC"/>
    <w:rsid w:val="00FA2532"/>
    <w:rsid w:val="00FA2673"/>
    <w:rsid w:val="00FA2687"/>
    <w:rsid w:val="00FA2736"/>
    <w:rsid w:val="00FA27F4"/>
    <w:rsid w:val="00FA32FD"/>
    <w:rsid w:val="00FA39B0"/>
    <w:rsid w:val="00FA3AF3"/>
    <w:rsid w:val="00FA3C2A"/>
    <w:rsid w:val="00FA4214"/>
    <w:rsid w:val="00FA44BC"/>
    <w:rsid w:val="00FA45C6"/>
    <w:rsid w:val="00FA4E0E"/>
    <w:rsid w:val="00FA5480"/>
    <w:rsid w:val="00FA5BED"/>
    <w:rsid w:val="00FA6463"/>
    <w:rsid w:val="00FA6817"/>
    <w:rsid w:val="00FA6B36"/>
    <w:rsid w:val="00FA6D49"/>
    <w:rsid w:val="00FA6FDF"/>
    <w:rsid w:val="00FA77CE"/>
    <w:rsid w:val="00FA7B9D"/>
    <w:rsid w:val="00FB0472"/>
    <w:rsid w:val="00FB04A1"/>
    <w:rsid w:val="00FB090F"/>
    <w:rsid w:val="00FB0F2A"/>
    <w:rsid w:val="00FB17CD"/>
    <w:rsid w:val="00FB17E1"/>
    <w:rsid w:val="00FB2208"/>
    <w:rsid w:val="00FB2209"/>
    <w:rsid w:val="00FB270A"/>
    <w:rsid w:val="00FB2913"/>
    <w:rsid w:val="00FB2AA6"/>
    <w:rsid w:val="00FB2D91"/>
    <w:rsid w:val="00FB2F8E"/>
    <w:rsid w:val="00FB30D5"/>
    <w:rsid w:val="00FB320B"/>
    <w:rsid w:val="00FB3859"/>
    <w:rsid w:val="00FB3C72"/>
    <w:rsid w:val="00FB4314"/>
    <w:rsid w:val="00FB462F"/>
    <w:rsid w:val="00FB46AD"/>
    <w:rsid w:val="00FB47E7"/>
    <w:rsid w:val="00FB4FFE"/>
    <w:rsid w:val="00FB59EA"/>
    <w:rsid w:val="00FB5AE3"/>
    <w:rsid w:val="00FB60B3"/>
    <w:rsid w:val="00FB62B7"/>
    <w:rsid w:val="00FB6A18"/>
    <w:rsid w:val="00FB6A6B"/>
    <w:rsid w:val="00FB6DF3"/>
    <w:rsid w:val="00FB7163"/>
    <w:rsid w:val="00FB7354"/>
    <w:rsid w:val="00FB74D3"/>
    <w:rsid w:val="00FC00A1"/>
    <w:rsid w:val="00FC00BE"/>
    <w:rsid w:val="00FC05FD"/>
    <w:rsid w:val="00FC060B"/>
    <w:rsid w:val="00FC0905"/>
    <w:rsid w:val="00FC1251"/>
    <w:rsid w:val="00FC1269"/>
    <w:rsid w:val="00FC133C"/>
    <w:rsid w:val="00FC1BF5"/>
    <w:rsid w:val="00FC1ED3"/>
    <w:rsid w:val="00FC2197"/>
    <w:rsid w:val="00FC2591"/>
    <w:rsid w:val="00FC2BF0"/>
    <w:rsid w:val="00FC2D3E"/>
    <w:rsid w:val="00FC3043"/>
    <w:rsid w:val="00FC3099"/>
    <w:rsid w:val="00FC381C"/>
    <w:rsid w:val="00FC3D14"/>
    <w:rsid w:val="00FC3F4D"/>
    <w:rsid w:val="00FC404B"/>
    <w:rsid w:val="00FC41A3"/>
    <w:rsid w:val="00FC41C8"/>
    <w:rsid w:val="00FC5375"/>
    <w:rsid w:val="00FC5FB4"/>
    <w:rsid w:val="00FC5FB6"/>
    <w:rsid w:val="00FC62C3"/>
    <w:rsid w:val="00FC675E"/>
    <w:rsid w:val="00FC6B34"/>
    <w:rsid w:val="00FC6DB5"/>
    <w:rsid w:val="00FC6E66"/>
    <w:rsid w:val="00FC6F87"/>
    <w:rsid w:val="00FC70E0"/>
    <w:rsid w:val="00FC71EC"/>
    <w:rsid w:val="00FC724E"/>
    <w:rsid w:val="00FC744F"/>
    <w:rsid w:val="00FC7848"/>
    <w:rsid w:val="00FC7B9C"/>
    <w:rsid w:val="00FC7DCA"/>
    <w:rsid w:val="00FC7EE6"/>
    <w:rsid w:val="00FD00B7"/>
    <w:rsid w:val="00FD0364"/>
    <w:rsid w:val="00FD0626"/>
    <w:rsid w:val="00FD0B0C"/>
    <w:rsid w:val="00FD0CDA"/>
    <w:rsid w:val="00FD0EF1"/>
    <w:rsid w:val="00FD132E"/>
    <w:rsid w:val="00FD1877"/>
    <w:rsid w:val="00FD26C5"/>
    <w:rsid w:val="00FD2973"/>
    <w:rsid w:val="00FD2B57"/>
    <w:rsid w:val="00FD2F40"/>
    <w:rsid w:val="00FD33A4"/>
    <w:rsid w:val="00FD3599"/>
    <w:rsid w:val="00FD36E3"/>
    <w:rsid w:val="00FD3798"/>
    <w:rsid w:val="00FD3B92"/>
    <w:rsid w:val="00FD4005"/>
    <w:rsid w:val="00FD4ABD"/>
    <w:rsid w:val="00FD4D5F"/>
    <w:rsid w:val="00FD552C"/>
    <w:rsid w:val="00FD5A84"/>
    <w:rsid w:val="00FD5B9D"/>
    <w:rsid w:val="00FD5D09"/>
    <w:rsid w:val="00FD5FCF"/>
    <w:rsid w:val="00FD6529"/>
    <w:rsid w:val="00FD675E"/>
    <w:rsid w:val="00FD7D86"/>
    <w:rsid w:val="00FE01FB"/>
    <w:rsid w:val="00FE06CC"/>
    <w:rsid w:val="00FE092D"/>
    <w:rsid w:val="00FE139C"/>
    <w:rsid w:val="00FE17A7"/>
    <w:rsid w:val="00FE1A1B"/>
    <w:rsid w:val="00FE1C26"/>
    <w:rsid w:val="00FE1C95"/>
    <w:rsid w:val="00FE1CE4"/>
    <w:rsid w:val="00FE1F97"/>
    <w:rsid w:val="00FE20D2"/>
    <w:rsid w:val="00FE23E1"/>
    <w:rsid w:val="00FE258E"/>
    <w:rsid w:val="00FE26E0"/>
    <w:rsid w:val="00FE2718"/>
    <w:rsid w:val="00FE2C86"/>
    <w:rsid w:val="00FE383C"/>
    <w:rsid w:val="00FE3B16"/>
    <w:rsid w:val="00FE460A"/>
    <w:rsid w:val="00FE49AC"/>
    <w:rsid w:val="00FE4C60"/>
    <w:rsid w:val="00FE4D36"/>
    <w:rsid w:val="00FE5461"/>
    <w:rsid w:val="00FE565D"/>
    <w:rsid w:val="00FE60BA"/>
    <w:rsid w:val="00FE6610"/>
    <w:rsid w:val="00FE6944"/>
    <w:rsid w:val="00FE6AAB"/>
    <w:rsid w:val="00FE6FF7"/>
    <w:rsid w:val="00FE70F5"/>
    <w:rsid w:val="00FF0476"/>
    <w:rsid w:val="00FF12C0"/>
    <w:rsid w:val="00FF13B0"/>
    <w:rsid w:val="00FF14AB"/>
    <w:rsid w:val="00FF15B0"/>
    <w:rsid w:val="00FF162A"/>
    <w:rsid w:val="00FF1C88"/>
    <w:rsid w:val="00FF1ECB"/>
    <w:rsid w:val="00FF241B"/>
    <w:rsid w:val="00FF24F4"/>
    <w:rsid w:val="00FF27A9"/>
    <w:rsid w:val="00FF2A63"/>
    <w:rsid w:val="00FF31BC"/>
    <w:rsid w:val="00FF3891"/>
    <w:rsid w:val="00FF4ACB"/>
    <w:rsid w:val="00FF4D25"/>
    <w:rsid w:val="00FF55C2"/>
    <w:rsid w:val="00FF5B95"/>
    <w:rsid w:val="00FF611E"/>
    <w:rsid w:val="00FF614F"/>
    <w:rsid w:val="00FF639D"/>
    <w:rsid w:val="00FF644E"/>
    <w:rsid w:val="00FF6A76"/>
    <w:rsid w:val="00FF7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AC420"/>
  <w14:defaultImageDpi w14:val="0"/>
  <w15:docId w15:val="{01362806-C326-4ADE-BB1B-4588CEC8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C21"/>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3099"/>
    <w:rPr>
      <w:rFonts w:cs="Times New Roman"/>
      <w:sz w:val="16"/>
      <w:szCs w:val="16"/>
    </w:rPr>
  </w:style>
  <w:style w:type="paragraph" w:styleId="CommentText">
    <w:name w:val="annotation text"/>
    <w:basedOn w:val="Normal"/>
    <w:link w:val="CommentTextChar"/>
    <w:uiPriority w:val="99"/>
    <w:semiHidden/>
    <w:unhideWhenUsed/>
    <w:rsid w:val="00593099"/>
    <w:pPr>
      <w:spacing w:line="240" w:lineRule="auto"/>
    </w:pPr>
    <w:rPr>
      <w:sz w:val="20"/>
      <w:szCs w:val="20"/>
    </w:rPr>
  </w:style>
  <w:style w:type="character" w:customStyle="1" w:styleId="CommentTextChar">
    <w:name w:val="Comment Text Char"/>
    <w:basedOn w:val="DefaultParagraphFont"/>
    <w:link w:val="CommentText"/>
    <w:uiPriority w:val="99"/>
    <w:semiHidden/>
    <w:rsid w:val="00593099"/>
    <w:rPr>
      <w:rFonts w:cs="Times New Roman"/>
      <w:sz w:val="20"/>
      <w:szCs w:val="20"/>
    </w:rPr>
  </w:style>
  <w:style w:type="paragraph" w:styleId="CommentSubject">
    <w:name w:val="annotation subject"/>
    <w:basedOn w:val="CommentText"/>
    <w:next w:val="CommentText"/>
    <w:link w:val="CommentSubjectChar"/>
    <w:uiPriority w:val="99"/>
    <w:semiHidden/>
    <w:unhideWhenUsed/>
    <w:rsid w:val="00593099"/>
    <w:rPr>
      <w:b/>
      <w:bCs/>
    </w:rPr>
  </w:style>
  <w:style w:type="character" w:customStyle="1" w:styleId="CommentSubjectChar">
    <w:name w:val="Comment Subject Char"/>
    <w:basedOn w:val="CommentTextChar"/>
    <w:link w:val="CommentSubject"/>
    <w:uiPriority w:val="99"/>
    <w:semiHidden/>
    <w:rsid w:val="00593099"/>
    <w:rPr>
      <w:rFonts w:cs="Times New Roman"/>
      <w:b/>
      <w:bCs/>
      <w:sz w:val="20"/>
      <w:szCs w:val="20"/>
    </w:rPr>
  </w:style>
  <w:style w:type="paragraph" w:styleId="BalloonText">
    <w:name w:val="Balloon Text"/>
    <w:basedOn w:val="Normal"/>
    <w:link w:val="BalloonTextChar"/>
    <w:uiPriority w:val="99"/>
    <w:semiHidden/>
    <w:unhideWhenUsed/>
    <w:rsid w:val="005930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099"/>
    <w:rPr>
      <w:rFonts w:ascii="Segoe UI" w:hAnsi="Segoe UI" w:cs="Segoe UI"/>
      <w:sz w:val="18"/>
      <w:szCs w:val="18"/>
    </w:rPr>
  </w:style>
  <w:style w:type="paragraph" w:styleId="ListParagraph">
    <w:name w:val="List Paragraph"/>
    <w:basedOn w:val="Normal"/>
    <w:uiPriority w:val="34"/>
    <w:qFormat/>
    <w:rsid w:val="00CE328E"/>
    <w:pPr>
      <w:ind w:left="720"/>
      <w:contextualSpacing/>
    </w:pPr>
  </w:style>
  <w:style w:type="paragraph" w:customStyle="1" w:styleId="paragraph">
    <w:name w:val="paragraph"/>
    <w:basedOn w:val="Normal"/>
    <w:rsid w:val="0010087A"/>
    <w:pPr>
      <w:spacing w:before="100" w:beforeAutospacing="1" w:after="100" w:afterAutospacing="1" w:line="240" w:lineRule="auto"/>
    </w:pPr>
    <w:rPr>
      <w:rFonts w:ascii="Times New Roman" w:hAnsi="Times New Roman"/>
      <w:sz w:val="24"/>
      <w:szCs w:val="24"/>
    </w:rPr>
  </w:style>
  <w:style w:type="character" w:customStyle="1" w:styleId="eop">
    <w:name w:val="eop"/>
    <w:basedOn w:val="DefaultParagraphFont"/>
    <w:rsid w:val="0010087A"/>
    <w:rPr>
      <w:rFonts w:cs="Times New Roman"/>
    </w:rPr>
  </w:style>
  <w:style w:type="character" w:styleId="Hyperlink">
    <w:name w:val="Hyperlink"/>
    <w:basedOn w:val="DefaultParagraphFont"/>
    <w:uiPriority w:val="99"/>
    <w:unhideWhenUsed/>
    <w:rsid w:val="00442E4A"/>
    <w:rPr>
      <w:rFonts w:cs="Times New Roman"/>
      <w:color w:val="0563C1" w:themeColor="hyperlink"/>
      <w:u w:val="single"/>
    </w:rPr>
  </w:style>
  <w:style w:type="character" w:styleId="UnresolvedMention">
    <w:name w:val="Unresolved Mention"/>
    <w:basedOn w:val="DefaultParagraphFont"/>
    <w:uiPriority w:val="99"/>
    <w:semiHidden/>
    <w:unhideWhenUsed/>
    <w:rsid w:val="00442E4A"/>
    <w:rPr>
      <w:rFonts w:cs="Times New Roman"/>
      <w:color w:val="605E5C"/>
      <w:shd w:val="clear" w:color="auto" w:fill="E1DFDD"/>
    </w:rPr>
  </w:style>
  <w:style w:type="character" w:customStyle="1" w:styleId="gmail-il">
    <w:name w:val="gmail-il"/>
    <w:basedOn w:val="DefaultParagraphFont"/>
    <w:rsid w:val="0067620B"/>
    <w:rPr>
      <w:rFonts w:cs="Times New Roman"/>
    </w:rPr>
  </w:style>
  <w:style w:type="character" w:styleId="FollowedHyperlink">
    <w:name w:val="FollowedHyperlink"/>
    <w:basedOn w:val="DefaultParagraphFont"/>
    <w:uiPriority w:val="99"/>
    <w:semiHidden/>
    <w:unhideWhenUsed/>
    <w:rsid w:val="00021CCE"/>
    <w:rPr>
      <w:rFonts w:cs="Times New Roman"/>
      <w:color w:val="954F72" w:themeColor="followedHyperlink"/>
      <w:u w:val="single"/>
    </w:rPr>
  </w:style>
  <w:style w:type="table" w:styleId="TableGrid">
    <w:name w:val="Table Grid"/>
    <w:basedOn w:val="TableNormal"/>
    <w:uiPriority w:val="39"/>
    <w:rsid w:val="004B797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F7F8B"/>
    <w:rPr>
      <w:rFonts w:cs="Times New Roman"/>
    </w:rPr>
  </w:style>
  <w:style w:type="paragraph" w:styleId="Header">
    <w:name w:val="header"/>
    <w:basedOn w:val="Normal"/>
    <w:link w:val="HeaderChar"/>
    <w:uiPriority w:val="99"/>
    <w:unhideWhenUsed/>
    <w:rsid w:val="00E46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BCF"/>
    <w:rPr>
      <w:rFonts w:cs="Times New Roman"/>
    </w:rPr>
  </w:style>
  <w:style w:type="paragraph" w:styleId="Footer">
    <w:name w:val="footer"/>
    <w:basedOn w:val="Normal"/>
    <w:link w:val="FooterChar"/>
    <w:uiPriority w:val="99"/>
    <w:unhideWhenUsed/>
    <w:rsid w:val="00E46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BC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740287">
      <w:marLeft w:val="0"/>
      <w:marRight w:val="0"/>
      <w:marTop w:val="0"/>
      <w:marBottom w:val="0"/>
      <w:divBdr>
        <w:top w:val="none" w:sz="0" w:space="0" w:color="auto"/>
        <w:left w:val="none" w:sz="0" w:space="0" w:color="auto"/>
        <w:bottom w:val="none" w:sz="0" w:space="0" w:color="auto"/>
        <w:right w:val="none" w:sz="0" w:space="0" w:color="auto"/>
      </w:divBdr>
    </w:div>
    <w:div w:id="1233740288">
      <w:marLeft w:val="0"/>
      <w:marRight w:val="0"/>
      <w:marTop w:val="0"/>
      <w:marBottom w:val="0"/>
      <w:divBdr>
        <w:top w:val="none" w:sz="0" w:space="0" w:color="auto"/>
        <w:left w:val="none" w:sz="0" w:space="0" w:color="auto"/>
        <w:bottom w:val="none" w:sz="0" w:space="0" w:color="auto"/>
        <w:right w:val="none" w:sz="0" w:space="0" w:color="auto"/>
      </w:divBdr>
    </w:div>
    <w:div w:id="1233740289">
      <w:marLeft w:val="0"/>
      <w:marRight w:val="0"/>
      <w:marTop w:val="0"/>
      <w:marBottom w:val="0"/>
      <w:divBdr>
        <w:top w:val="none" w:sz="0" w:space="0" w:color="auto"/>
        <w:left w:val="none" w:sz="0" w:space="0" w:color="auto"/>
        <w:bottom w:val="none" w:sz="0" w:space="0" w:color="auto"/>
        <w:right w:val="none" w:sz="0" w:space="0" w:color="auto"/>
      </w:divBdr>
    </w:div>
    <w:div w:id="1233740290">
      <w:marLeft w:val="0"/>
      <w:marRight w:val="0"/>
      <w:marTop w:val="0"/>
      <w:marBottom w:val="0"/>
      <w:divBdr>
        <w:top w:val="none" w:sz="0" w:space="0" w:color="auto"/>
        <w:left w:val="none" w:sz="0" w:space="0" w:color="auto"/>
        <w:bottom w:val="none" w:sz="0" w:space="0" w:color="auto"/>
        <w:right w:val="none" w:sz="0" w:space="0" w:color="auto"/>
      </w:divBdr>
    </w:div>
    <w:div w:id="1233740291">
      <w:marLeft w:val="0"/>
      <w:marRight w:val="0"/>
      <w:marTop w:val="0"/>
      <w:marBottom w:val="0"/>
      <w:divBdr>
        <w:top w:val="none" w:sz="0" w:space="0" w:color="auto"/>
        <w:left w:val="none" w:sz="0" w:space="0" w:color="auto"/>
        <w:bottom w:val="none" w:sz="0" w:space="0" w:color="auto"/>
        <w:right w:val="none" w:sz="0" w:space="0" w:color="auto"/>
      </w:divBdr>
    </w:div>
    <w:div w:id="1233740292">
      <w:marLeft w:val="0"/>
      <w:marRight w:val="0"/>
      <w:marTop w:val="0"/>
      <w:marBottom w:val="0"/>
      <w:divBdr>
        <w:top w:val="none" w:sz="0" w:space="0" w:color="auto"/>
        <w:left w:val="none" w:sz="0" w:space="0" w:color="auto"/>
        <w:bottom w:val="none" w:sz="0" w:space="0" w:color="auto"/>
        <w:right w:val="none" w:sz="0" w:space="0" w:color="auto"/>
      </w:divBdr>
    </w:div>
    <w:div w:id="1233740293">
      <w:marLeft w:val="0"/>
      <w:marRight w:val="0"/>
      <w:marTop w:val="0"/>
      <w:marBottom w:val="0"/>
      <w:divBdr>
        <w:top w:val="none" w:sz="0" w:space="0" w:color="auto"/>
        <w:left w:val="none" w:sz="0" w:space="0" w:color="auto"/>
        <w:bottom w:val="none" w:sz="0" w:space="0" w:color="auto"/>
        <w:right w:val="none" w:sz="0" w:space="0" w:color="auto"/>
      </w:divBdr>
    </w:div>
    <w:div w:id="1233740294">
      <w:marLeft w:val="0"/>
      <w:marRight w:val="0"/>
      <w:marTop w:val="0"/>
      <w:marBottom w:val="0"/>
      <w:divBdr>
        <w:top w:val="none" w:sz="0" w:space="0" w:color="auto"/>
        <w:left w:val="none" w:sz="0" w:space="0" w:color="auto"/>
        <w:bottom w:val="none" w:sz="0" w:space="0" w:color="auto"/>
        <w:right w:val="none" w:sz="0" w:space="0" w:color="auto"/>
      </w:divBdr>
    </w:div>
    <w:div w:id="1233740295">
      <w:marLeft w:val="0"/>
      <w:marRight w:val="0"/>
      <w:marTop w:val="0"/>
      <w:marBottom w:val="0"/>
      <w:divBdr>
        <w:top w:val="none" w:sz="0" w:space="0" w:color="auto"/>
        <w:left w:val="none" w:sz="0" w:space="0" w:color="auto"/>
        <w:bottom w:val="none" w:sz="0" w:space="0" w:color="auto"/>
        <w:right w:val="none" w:sz="0" w:space="0" w:color="auto"/>
      </w:divBdr>
    </w:div>
    <w:div w:id="1233740296">
      <w:marLeft w:val="0"/>
      <w:marRight w:val="0"/>
      <w:marTop w:val="0"/>
      <w:marBottom w:val="0"/>
      <w:divBdr>
        <w:top w:val="none" w:sz="0" w:space="0" w:color="auto"/>
        <w:left w:val="none" w:sz="0" w:space="0" w:color="auto"/>
        <w:bottom w:val="none" w:sz="0" w:space="0" w:color="auto"/>
        <w:right w:val="none" w:sz="0" w:space="0" w:color="auto"/>
      </w:divBdr>
    </w:div>
    <w:div w:id="12337402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97984-558B-483E-82C0-D3DBF3945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Kelly</dc:creator>
  <cp:keywords/>
  <dc:description/>
  <cp:lastModifiedBy>Brown, Kelly</cp:lastModifiedBy>
  <cp:revision>2</cp:revision>
  <cp:lastPrinted>2026-10-05T16:55:00Z</cp:lastPrinted>
  <dcterms:created xsi:type="dcterms:W3CDTF">2026-10-29T15:12:00Z</dcterms:created>
  <dcterms:modified xsi:type="dcterms:W3CDTF">2026-10-29T15:12:00Z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05a0a8652aae545778ba3ba8fd0f7a31ce2493476920bcc7b68110f11f69ce48</vt:lpwstr>
  </property>
</Properties>
</file>