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BA7C" w14:textId="77777777" w:rsidR="00704E49" w:rsidRPr="00704E49" w:rsidRDefault="00704E49" w:rsidP="00704E49">
      <w:pPr>
        <w:spacing w:after="0" w:line="240" w:lineRule="auto"/>
        <w:jc w:val="center"/>
        <w:rPr>
          <w:sz w:val="24"/>
          <w:szCs w:val="24"/>
        </w:rPr>
      </w:pPr>
      <w:r w:rsidRPr="00704E49">
        <w:rPr>
          <w:rFonts w:cstheme="minorHAnsi"/>
          <w:i/>
          <w:iCs/>
          <w:noProof/>
          <w:sz w:val="24"/>
          <w:szCs w:val="24"/>
        </w:rPr>
        <w:drawing>
          <wp:inline distT="0" distB="0" distL="0" distR="0" wp14:anchorId="374245E7" wp14:editId="04807401">
            <wp:extent cx="1225368" cy="7797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TE-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4937" cy="80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DE23E" w14:textId="77777777" w:rsidR="00704E49" w:rsidRPr="00704E49" w:rsidRDefault="00704E49" w:rsidP="00704E49">
      <w:pPr>
        <w:keepNext/>
        <w:spacing w:after="60" w:line="276" w:lineRule="auto"/>
        <w:ind w:left="187"/>
        <w:jc w:val="center"/>
        <w:outlineLvl w:val="0"/>
        <w:rPr>
          <w:rFonts w:asciiTheme="majorHAnsi" w:eastAsia="Times New Roman" w:hAnsiTheme="majorHAnsi" w:cs="Arial"/>
          <w:b/>
          <w:bCs/>
          <w:i/>
          <w:kern w:val="32"/>
        </w:rPr>
      </w:pPr>
      <w:r w:rsidRPr="00704E49">
        <w:rPr>
          <w:rFonts w:asciiTheme="majorHAnsi" w:eastAsia="Times New Roman" w:hAnsiTheme="majorHAnsi" w:cs="Arial"/>
          <w:b/>
          <w:bCs/>
          <w:i/>
          <w:kern w:val="32"/>
        </w:rPr>
        <w:t>Council for Teacher Education</w:t>
      </w:r>
    </w:p>
    <w:p w14:paraId="4A8D2B08" w14:textId="77777777" w:rsidR="00704E49" w:rsidRPr="00704E49" w:rsidRDefault="00701EDA" w:rsidP="00704E49">
      <w:pPr>
        <w:spacing w:after="0" w:line="240" w:lineRule="auto"/>
        <w:jc w:val="center"/>
      </w:pPr>
      <w:sdt>
        <w:sdtPr>
          <w:alias w:val="Meeting agenda:"/>
          <w:tag w:val="Meeting agenda:"/>
          <w:id w:val="-660314159"/>
          <w:placeholder>
            <w:docPart w:val="3BA874DDF04742FFA35D60446795E51F"/>
          </w:placeholder>
          <w:temporary/>
          <w:showingPlcHdr/>
          <w15:appearance w15:val="hidden"/>
        </w:sdtPr>
        <w:sdtEndPr/>
        <w:sdtContent>
          <w:r w:rsidR="00704E49" w:rsidRPr="00704E49">
            <w:t>Meeting Agenda</w:t>
          </w:r>
        </w:sdtContent>
      </w:sdt>
    </w:p>
    <w:p w14:paraId="24B8A8D3" w14:textId="74195FA8" w:rsidR="00704E49" w:rsidRPr="00704E49" w:rsidRDefault="00327FAF" w:rsidP="00704E49">
      <w:pPr>
        <w:spacing w:after="0" w:line="240" w:lineRule="auto"/>
        <w:jc w:val="center"/>
      </w:pPr>
      <w:r>
        <w:t xml:space="preserve">February </w:t>
      </w:r>
      <w:r w:rsidR="00705682">
        <w:t>21</w:t>
      </w:r>
      <w:r w:rsidR="00704E49" w:rsidRPr="00704E49">
        <w:t>, 2023, 3:00-4:30 pm, DeGarmo 551</w:t>
      </w:r>
      <w:r w:rsidR="00704E49" w:rsidRPr="00704E49">
        <w:rPr>
          <w:rFonts w:ascii="Calibri" w:hAnsi="Calibri" w:cs="Calibri"/>
        </w:rPr>
        <w:t> </w:t>
      </w:r>
    </w:p>
    <w:p w14:paraId="5B31751A" w14:textId="77777777" w:rsidR="00704E49" w:rsidRPr="00704E49" w:rsidRDefault="00704E49" w:rsidP="00704E49">
      <w:pPr>
        <w:numPr>
          <w:ilvl w:val="0"/>
          <w:numId w:val="1"/>
        </w:numPr>
        <w:spacing w:after="0" w:line="240" w:lineRule="auto"/>
        <w:ind w:left="504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Call to order </w:t>
      </w:r>
    </w:p>
    <w:p w14:paraId="1366471B" w14:textId="77777777" w:rsidR="00704E49" w:rsidRPr="00704E49" w:rsidRDefault="00704E49" w:rsidP="00704E49">
      <w:pPr>
        <w:numPr>
          <w:ilvl w:val="0"/>
          <w:numId w:val="1"/>
        </w:numPr>
        <w:spacing w:after="0" w:line="240" w:lineRule="auto"/>
        <w:ind w:left="504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Roll Call (In Attendance &amp; Absent)</w:t>
      </w:r>
    </w:p>
    <w:p w14:paraId="06891142" w14:textId="77777777" w:rsidR="00C010F9" w:rsidRDefault="00704E49" w:rsidP="00C010F9">
      <w:pPr>
        <w:numPr>
          <w:ilvl w:val="0"/>
          <w:numId w:val="1"/>
        </w:numPr>
        <w:spacing w:after="0" w:line="240" w:lineRule="auto"/>
        <w:ind w:left="504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 xml:space="preserve">Approval of minutes from the </w:t>
      </w:r>
      <w:r w:rsidR="00CD59C4">
        <w:rPr>
          <w:rFonts w:ascii="Calibri" w:eastAsia="Times New Roman" w:hAnsi="Calibri" w:cs="Calibri"/>
          <w:sz w:val="20"/>
          <w:szCs w:val="20"/>
        </w:rPr>
        <w:t>February 7</w:t>
      </w:r>
      <w:r w:rsidR="006F5E15" w:rsidRPr="006F5E15">
        <w:rPr>
          <w:rFonts w:ascii="Calibri" w:eastAsia="Times New Roman" w:hAnsi="Calibri" w:cs="Calibri"/>
          <w:sz w:val="20"/>
          <w:szCs w:val="20"/>
          <w:vertAlign w:val="superscript"/>
        </w:rPr>
        <w:t>th</w:t>
      </w:r>
      <w:r w:rsidRPr="00704E49">
        <w:rPr>
          <w:rFonts w:ascii="Calibri" w:eastAsia="Times New Roman" w:hAnsi="Calibri" w:cs="Calibri"/>
          <w:sz w:val="20"/>
          <w:szCs w:val="20"/>
        </w:rPr>
        <w:t xml:space="preserve"> meeting</w:t>
      </w:r>
      <w:bookmarkStart w:id="0" w:name="_Hlk119503635"/>
    </w:p>
    <w:p w14:paraId="64BA7346" w14:textId="4D81C5AB" w:rsidR="00C010F9" w:rsidRPr="00C010F9" w:rsidRDefault="00704E49" w:rsidP="00C010F9">
      <w:pPr>
        <w:numPr>
          <w:ilvl w:val="0"/>
          <w:numId w:val="1"/>
        </w:numPr>
        <w:spacing w:after="0" w:line="240" w:lineRule="auto"/>
        <w:ind w:left="504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C010F9">
        <w:rPr>
          <w:rFonts w:ascii="Calibri" w:eastAsia="Times New Roman" w:hAnsi="Calibri" w:cs="Calibri"/>
          <w:sz w:val="20"/>
          <w:szCs w:val="20"/>
        </w:rPr>
        <w:t>Information Items:</w:t>
      </w:r>
      <w:bookmarkStart w:id="1" w:name="_Hlk113867546"/>
      <w:bookmarkEnd w:id="0"/>
      <w:r w:rsidR="001006C8" w:rsidRPr="00C010F9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3122F685" w14:textId="7C7D0F22" w:rsidR="00DA31CB" w:rsidRPr="00C010F9" w:rsidRDefault="00D0474E" w:rsidP="00FF7D2D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cstheme="minorHAnsi"/>
          <w:color w:val="333333"/>
          <w:sz w:val="20"/>
          <w:szCs w:val="20"/>
        </w:rPr>
      </w:pPr>
      <w:r w:rsidRPr="00C010F9">
        <w:rPr>
          <w:rStyle w:val="ui-provider"/>
          <w:rFonts w:cstheme="minorHAnsi"/>
          <w:color w:val="333333"/>
          <w:sz w:val="20"/>
          <w:szCs w:val="20"/>
        </w:rPr>
        <w:t>Updates from the Dean (</w:t>
      </w:r>
      <w:r w:rsidR="002B0826" w:rsidRPr="00C010F9">
        <w:rPr>
          <w:rStyle w:val="ui-provider"/>
          <w:rFonts w:cstheme="minorHAnsi"/>
          <w:color w:val="333333"/>
          <w:sz w:val="20"/>
          <w:szCs w:val="20"/>
        </w:rPr>
        <w:t>Francis Godwyll)</w:t>
      </w:r>
    </w:p>
    <w:bookmarkEnd w:id="1"/>
    <w:p w14:paraId="7B78B7DF" w14:textId="77777777" w:rsidR="00704E49" w:rsidRPr="00247AD0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V.       Subcommittee Reports:</w:t>
      </w:r>
    </w:p>
    <w:p w14:paraId="6132DD12" w14:textId="223F1670" w:rsidR="00704E49" w:rsidRPr="00247AD0" w:rsidRDefault="00704E49" w:rsidP="00704E49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bookmarkStart w:id="2" w:name="_Hlk125372390"/>
      <w:bookmarkStart w:id="3" w:name="_Hlk113867754"/>
      <w:r w:rsidRPr="00247AD0">
        <w:rPr>
          <w:rFonts w:ascii="Calibri" w:eastAsia="Times New Roman" w:hAnsi="Calibri" w:cs="Calibri"/>
          <w:sz w:val="20"/>
          <w:szCs w:val="20"/>
        </w:rPr>
        <w:t xml:space="preserve">Curriculum </w:t>
      </w:r>
      <w:bookmarkStart w:id="4" w:name="_Hlk119930424"/>
      <w:r w:rsidRPr="00247AD0">
        <w:rPr>
          <w:rFonts w:ascii="Calibri" w:eastAsia="Times New Roman" w:hAnsi="Calibri" w:cs="Calibri"/>
          <w:sz w:val="20"/>
          <w:szCs w:val="20"/>
        </w:rPr>
        <w:t xml:space="preserve">(&amp; CAEP standard 2 working group) </w:t>
      </w:r>
      <w:bookmarkEnd w:id="4"/>
      <w:r w:rsidRPr="00247AD0">
        <w:rPr>
          <w:rFonts w:ascii="Calibri" w:eastAsia="Times New Roman" w:hAnsi="Calibri" w:cs="Calibri"/>
          <w:sz w:val="20"/>
          <w:szCs w:val="20"/>
        </w:rPr>
        <w:t>(</w:t>
      </w:r>
      <w:r w:rsidR="00AA70B8" w:rsidRPr="00247AD0">
        <w:rPr>
          <w:sz w:val="20"/>
          <w:szCs w:val="20"/>
        </w:rPr>
        <w:t xml:space="preserve">Noelle Selkow &amp; </w:t>
      </w:r>
      <w:r w:rsidR="002C51ED" w:rsidRPr="00247AD0">
        <w:rPr>
          <w:sz w:val="20"/>
          <w:szCs w:val="20"/>
        </w:rPr>
        <w:t>Mary Henninger</w:t>
      </w:r>
      <w:r w:rsidRPr="00247AD0">
        <w:rPr>
          <w:rFonts w:ascii="Calibri" w:eastAsia="Times New Roman" w:hAnsi="Calibri" w:cs="Calibri"/>
          <w:sz w:val="20"/>
          <w:szCs w:val="20"/>
        </w:rPr>
        <w:t>)</w:t>
      </w:r>
    </w:p>
    <w:p w14:paraId="7757ED80" w14:textId="77777777" w:rsidR="00704E49" w:rsidRPr="00704E49" w:rsidRDefault="00704E49" w:rsidP="00704E49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Student Interests (&amp; CAEP standard 3 working group) (Jay Percell)</w:t>
      </w:r>
    </w:p>
    <w:bookmarkEnd w:id="2"/>
    <w:p w14:paraId="033F5245" w14:textId="6E38808D" w:rsidR="00704E49" w:rsidRPr="00704E49" w:rsidRDefault="00704E49" w:rsidP="00704E49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University Liaison and Faculty Interest (&amp; CAEP standard 5 working group) (</w:t>
      </w:r>
      <w:r w:rsidR="0027769B">
        <w:rPr>
          <w:rFonts w:ascii="Calibri" w:eastAsia="Times New Roman" w:hAnsi="Calibri" w:cs="Calibri"/>
          <w:sz w:val="20"/>
          <w:szCs w:val="20"/>
        </w:rPr>
        <w:t>Yojanna Cuenca-Carlino</w:t>
      </w:r>
      <w:r w:rsidRPr="00704E49">
        <w:rPr>
          <w:rFonts w:ascii="Calibri" w:eastAsia="Times New Roman" w:hAnsi="Calibri" w:cs="Calibri"/>
          <w:sz w:val="20"/>
          <w:szCs w:val="20"/>
        </w:rPr>
        <w:t>)</w:t>
      </w:r>
    </w:p>
    <w:p w14:paraId="2F43E3D4" w14:textId="77777777" w:rsidR="00704E49" w:rsidRPr="00704E49" w:rsidRDefault="00704E49" w:rsidP="00704E49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University Teacher Education Assessment (&amp; CAEP standard 1 working group) (Christy Bazan &amp; Monica Noraian)</w:t>
      </w:r>
    </w:p>
    <w:p w14:paraId="5A880FC9" w14:textId="77777777" w:rsidR="00704E49" w:rsidRPr="00704E49" w:rsidRDefault="00704E49" w:rsidP="00704E49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Vision (&amp; CAEP standard 4 working group) (Jill Thomas) </w:t>
      </w:r>
      <w:bookmarkEnd w:id="3"/>
    </w:p>
    <w:p w14:paraId="30D285B6" w14:textId="2DA478F0" w:rsidR="00704E49" w:rsidRDefault="000944B9" w:rsidP="000944B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proofErr w:type="spellStart"/>
      <w:r>
        <w:rPr>
          <w:rFonts w:ascii="Calibri" w:eastAsia="Times New Roman" w:hAnsi="Calibri" w:cs="Calibri"/>
          <w:sz w:val="20"/>
          <w:szCs w:val="20"/>
        </w:rPr>
        <w:t>VI.</w:t>
      </w:r>
      <w:r w:rsidR="00704E49" w:rsidRPr="000944B9">
        <w:rPr>
          <w:rFonts w:ascii="Calibri" w:eastAsia="Times New Roman" w:hAnsi="Calibri" w:cs="Calibri"/>
          <w:sz w:val="20"/>
          <w:szCs w:val="20"/>
        </w:rPr>
        <w:t>Discussion</w:t>
      </w:r>
      <w:proofErr w:type="spellEnd"/>
      <w:r w:rsidR="00704E49" w:rsidRPr="000944B9">
        <w:rPr>
          <w:rFonts w:ascii="Calibri" w:eastAsia="Times New Roman" w:hAnsi="Calibri" w:cs="Calibri"/>
          <w:sz w:val="20"/>
          <w:szCs w:val="20"/>
        </w:rPr>
        <w:t> Items:</w:t>
      </w:r>
      <w:bookmarkStart w:id="5" w:name="_Hlk113868021"/>
    </w:p>
    <w:p w14:paraId="19C04B22" w14:textId="46B45D6A" w:rsidR="00A149E9" w:rsidRPr="00A149E9" w:rsidRDefault="00A149E9" w:rsidP="00A149E9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CAEP: Updates</w:t>
      </w:r>
      <w:r w:rsidR="005E78F3">
        <w:rPr>
          <w:rFonts w:ascii="Calibri" w:eastAsia="Times New Roman" w:hAnsi="Calibri" w:cs="Calibri"/>
          <w:sz w:val="20"/>
          <w:szCs w:val="20"/>
        </w:rPr>
        <w:t xml:space="preserve"> &amp; CAEP Committee </w:t>
      </w:r>
      <w:r w:rsidR="007D1A8D">
        <w:rPr>
          <w:rFonts w:ascii="Calibri" w:eastAsia="Times New Roman" w:hAnsi="Calibri" w:cs="Calibri"/>
          <w:sz w:val="20"/>
          <w:szCs w:val="20"/>
        </w:rPr>
        <w:t>W</w:t>
      </w:r>
      <w:r w:rsidR="005E78F3">
        <w:rPr>
          <w:rFonts w:ascii="Calibri" w:eastAsia="Times New Roman" w:hAnsi="Calibri" w:cs="Calibri"/>
          <w:sz w:val="20"/>
          <w:szCs w:val="20"/>
        </w:rPr>
        <w:t>ork</w:t>
      </w:r>
      <w:r w:rsidR="007D1A8D">
        <w:rPr>
          <w:rFonts w:ascii="Calibri" w:eastAsia="Times New Roman" w:hAnsi="Calibri" w:cs="Calibri"/>
          <w:sz w:val="20"/>
          <w:szCs w:val="20"/>
        </w:rPr>
        <w:t>day Check-in/Report out</w:t>
      </w:r>
      <w:r w:rsidR="00054EE1">
        <w:rPr>
          <w:rFonts w:ascii="Calibri" w:eastAsia="Times New Roman" w:hAnsi="Calibri" w:cs="Calibri"/>
          <w:sz w:val="20"/>
          <w:szCs w:val="20"/>
        </w:rPr>
        <w:t xml:space="preserve"> &amp; Next steps</w:t>
      </w:r>
      <w:r w:rsidR="007D1A8D">
        <w:rPr>
          <w:rFonts w:ascii="Calibri" w:eastAsia="Times New Roman" w:hAnsi="Calibri" w:cs="Calibri"/>
          <w:sz w:val="20"/>
          <w:szCs w:val="20"/>
        </w:rPr>
        <w:t xml:space="preserve"> (Laurie Sexton)</w:t>
      </w:r>
    </w:p>
    <w:bookmarkEnd w:id="5"/>
    <w:p w14:paraId="56B94CDA" w14:textId="22A79D72" w:rsidR="00704E49" w:rsidRDefault="0066590A" w:rsidP="00704E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VII.</w:t>
      </w:r>
      <w:r w:rsidR="00704E49" w:rsidRPr="00704E49">
        <w:rPr>
          <w:rFonts w:ascii="Calibri" w:eastAsia="Times New Roman" w:hAnsi="Calibri" w:cs="Calibri"/>
          <w:sz w:val="20"/>
          <w:szCs w:val="20"/>
        </w:rPr>
        <w:t xml:space="preserve">     Action Items: </w:t>
      </w:r>
      <w:bookmarkStart w:id="6" w:name="_Hlk116986806"/>
    </w:p>
    <w:bookmarkEnd w:id="6"/>
    <w:p w14:paraId="58F0587F" w14:textId="77777777" w:rsidR="006231BE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VIII.    Legislative Updates:</w:t>
      </w:r>
    </w:p>
    <w:p w14:paraId="54B78A66" w14:textId="257B7BCE" w:rsidR="00704E49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 xml:space="preserve">IX.       Announcements and Last Comments: </w:t>
      </w:r>
    </w:p>
    <w:p w14:paraId="0D494CB4" w14:textId="634888ED" w:rsidR="009D72AA" w:rsidRPr="006A53EB" w:rsidRDefault="009D72AA" w:rsidP="006A53EB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6A53EB">
        <w:rPr>
          <w:rFonts w:ascii="Calibri" w:eastAsia="Times New Roman" w:hAnsi="Calibri" w:cs="Calibri"/>
          <w:sz w:val="20"/>
          <w:szCs w:val="20"/>
        </w:rPr>
        <w:t>The Hunter Family Trust Scholarship</w:t>
      </w:r>
      <w:r w:rsidR="008E7061">
        <w:rPr>
          <w:rFonts w:ascii="Calibri" w:eastAsia="Times New Roman" w:hAnsi="Calibri" w:cs="Calibri"/>
          <w:sz w:val="20"/>
          <w:szCs w:val="20"/>
        </w:rPr>
        <w:t xml:space="preserve"> – Student Opportunity</w:t>
      </w:r>
    </w:p>
    <w:p w14:paraId="2ED0969B" w14:textId="030E60FD" w:rsidR="006A53EB" w:rsidRDefault="006A53EB" w:rsidP="006A53EB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D87 Summer School Teacher Intern Opportunity</w:t>
      </w:r>
    </w:p>
    <w:p w14:paraId="59AB846E" w14:textId="6A5F2CE3" w:rsidR="008B03E8" w:rsidRDefault="008E7061" w:rsidP="006A53EB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Midwest ATE spring conference</w:t>
      </w:r>
    </w:p>
    <w:p w14:paraId="6049F8F3" w14:textId="0BEAC9BA" w:rsidR="009803E4" w:rsidRPr="006A53EB" w:rsidRDefault="009803E4" w:rsidP="006A53EB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Manuscript request for CITE</w:t>
      </w:r>
    </w:p>
    <w:p w14:paraId="260FEA09" w14:textId="77777777" w:rsidR="00704E49" w:rsidRPr="00704E49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X.        Adjournment:</w:t>
      </w:r>
    </w:p>
    <w:p w14:paraId="42264F31" w14:textId="4B37BC54" w:rsidR="00704E49" w:rsidRPr="00704E49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Next CTE Executive Board Meeting: </w:t>
      </w:r>
      <w:r w:rsidR="006D2A2C">
        <w:rPr>
          <w:rFonts w:ascii="Calibri" w:eastAsia="Times New Roman" w:hAnsi="Calibri" w:cs="Calibri"/>
          <w:b/>
          <w:bCs/>
          <w:sz w:val="20"/>
          <w:szCs w:val="20"/>
        </w:rPr>
        <w:t>February 2</w:t>
      </w:r>
      <w:r w:rsidR="002738C2">
        <w:rPr>
          <w:rFonts w:ascii="Calibri" w:eastAsia="Times New Roman" w:hAnsi="Calibri" w:cs="Calibri"/>
          <w:b/>
          <w:bCs/>
          <w:sz w:val="20"/>
          <w:szCs w:val="20"/>
        </w:rPr>
        <w:t>8</w:t>
      </w:r>
      <w:r w:rsidR="00560B87">
        <w:rPr>
          <w:rFonts w:ascii="Calibri" w:eastAsia="Times New Roman" w:hAnsi="Calibri" w:cs="Calibri"/>
          <w:b/>
          <w:bCs/>
          <w:sz w:val="20"/>
          <w:szCs w:val="20"/>
        </w:rPr>
        <w:t xml:space="preserve">, 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2023, 2-3 pm</w:t>
      </w:r>
      <w:r w:rsidRPr="00704E49">
        <w:rPr>
          <w:rFonts w:ascii="Calibri" w:eastAsia="Times New Roman" w:hAnsi="Calibri" w:cs="Calibri"/>
          <w:sz w:val="20"/>
          <w:szCs w:val="20"/>
        </w:rPr>
        <w:t xml:space="preserve"> 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Next CTE Subcommittee Meetings: </w:t>
      </w:r>
      <w:r w:rsidR="00560B87">
        <w:rPr>
          <w:rFonts w:ascii="Calibri" w:eastAsia="Times New Roman" w:hAnsi="Calibri" w:cs="Calibri"/>
          <w:b/>
          <w:bCs/>
          <w:sz w:val="20"/>
          <w:szCs w:val="20"/>
        </w:rPr>
        <w:t xml:space="preserve">February </w:t>
      </w:r>
      <w:r w:rsidR="006D2A2C">
        <w:rPr>
          <w:rFonts w:ascii="Calibri" w:eastAsia="Times New Roman" w:hAnsi="Calibri" w:cs="Calibri"/>
          <w:b/>
          <w:bCs/>
          <w:sz w:val="20"/>
          <w:szCs w:val="20"/>
        </w:rPr>
        <w:t>2</w:t>
      </w:r>
      <w:r w:rsidR="002738C2">
        <w:rPr>
          <w:rFonts w:ascii="Calibri" w:eastAsia="Times New Roman" w:hAnsi="Calibri" w:cs="Calibri"/>
          <w:b/>
          <w:bCs/>
          <w:sz w:val="20"/>
          <w:szCs w:val="20"/>
        </w:rPr>
        <w:t>8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, 2023, 3:00-4:30 pm</w:t>
      </w:r>
    </w:p>
    <w:p w14:paraId="52B8D49B" w14:textId="0FEAC4EB" w:rsidR="00704E49" w:rsidRPr="00704E49" w:rsidRDefault="00704E49" w:rsidP="00704E49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Curriculum </w:t>
      </w:r>
      <w:r w:rsidRPr="00704E49">
        <w:rPr>
          <w:rFonts w:ascii="Calibri" w:eastAsia="Times New Roman" w:hAnsi="Calibri" w:cs="Calibri"/>
          <w:sz w:val="20"/>
          <w:szCs w:val="20"/>
        </w:rPr>
        <w:t>(&amp; CAEP standard 2 working group)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: </w:t>
      </w:r>
      <w:r w:rsidR="00247AD0" w:rsidRPr="000726EC">
        <w:rPr>
          <w:rFonts w:ascii="Calibri" w:eastAsia="Times New Roman" w:hAnsi="Calibri" w:cs="Calibri"/>
          <w:sz w:val="20"/>
          <w:szCs w:val="20"/>
        </w:rPr>
        <w:t>Co</w:t>
      </w:r>
      <w:r w:rsidR="000726EC">
        <w:rPr>
          <w:rFonts w:ascii="Calibri" w:eastAsia="Times New Roman" w:hAnsi="Calibri" w:cs="Calibri"/>
          <w:sz w:val="20"/>
          <w:szCs w:val="20"/>
        </w:rPr>
        <w:t>-</w:t>
      </w:r>
      <w:r w:rsidR="00247AD0" w:rsidRPr="000726EC">
        <w:rPr>
          <w:rFonts w:ascii="Calibri" w:eastAsia="Times New Roman" w:hAnsi="Calibri" w:cs="Calibri"/>
          <w:sz w:val="20"/>
          <w:szCs w:val="20"/>
        </w:rPr>
        <w:t>Chair</w:t>
      </w:r>
      <w:r w:rsidR="000726EC" w:rsidRPr="000726EC">
        <w:rPr>
          <w:rFonts w:ascii="Calibri" w:eastAsia="Times New Roman" w:hAnsi="Calibri" w:cs="Calibri"/>
          <w:sz w:val="20"/>
          <w:szCs w:val="20"/>
        </w:rPr>
        <w:t xml:space="preserve">s </w:t>
      </w:r>
      <w:r w:rsidR="00247AD0" w:rsidRPr="00247AD0">
        <w:rPr>
          <w:sz w:val="20"/>
          <w:szCs w:val="20"/>
        </w:rPr>
        <w:t>Noelle Selkow &amp; Mary Henninger</w:t>
      </w:r>
      <w:r w:rsidR="00247AD0" w:rsidRPr="00704E49">
        <w:rPr>
          <w:rFonts w:ascii="Calibri" w:eastAsia="Times New Roman" w:hAnsi="Calibri" w:cs="Calibri"/>
          <w:sz w:val="20"/>
          <w:szCs w:val="20"/>
        </w:rPr>
        <w:t xml:space="preserve"> </w:t>
      </w:r>
      <w:r w:rsidRPr="00704E49">
        <w:rPr>
          <w:rFonts w:ascii="Calibri" w:eastAsia="Times New Roman" w:hAnsi="Calibri" w:cs="Calibri"/>
          <w:sz w:val="20"/>
          <w:szCs w:val="20"/>
        </w:rPr>
        <w:t>(DEG 304 3:30-4:30)</w:t>
      </w:r>
    </w:p>
    <w:p w14:paraId="17C114EE" w14:textId="77777777" w:rsidR="00704E49" w:rsidRPr="00704E49" w:rsidRDefault="00704E49" w:rsidP="00704E49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b/>
          <w:bCs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Student Interests Committee </w:t>
      </w:r>
      <w:r w:rsidRPr="00704E49">
        <w:rPr>
          <w:rFonts w:ascii="Calibri" w:eastAsia="Times New Roman" w:hAnsi="Calibri" w:cs="Calibri"/>
          <w:sz w:val="20"/>
          <w:szCs w:val="20"/>
        </w:rPr>
        <w:t>(&amp; CAEP standard 3 working group)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: </w:t>
      </w:r>
      <w:r w:rsidRPr="00704E49">
        <w:rPr>
          <w:rFonts w:ascii="Calibri" w:eastAsia="Times New Roman" w:hAnsi="Calibri" w:cs="Calibri"/>
          <w:sz w:val="20"/>
          <w:szCs w:val="20"/>
        </w:rPr>
        <w:t>Chair Jay Percell (STV 140 3:30-4:30)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 </w:t>
      </w:r>
    </w:p>
    <w:p w14:paraId="654CA109" w14:textId="58791A23" w:rsidR="00704E49" w:rsidRPr="00704E49" w:rsidRDefault="00704E49" w:rsidP="00704E49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University Liaison and Faculty Interests </w:t>
      </w:r>
      <w:r w:rsidRPr="00704E49">
        <w:rPr>
          <w:rFonts w:ascii="Calibri" w:eastAsia="Times New Roman" w:hAnsi="Calibri" w:cs="Calibri"/>
          <w:sz w:val="20"/>
          <w:szCs w:val="20"/>
        </w:rPr>
        <w:t>(&amp; CAEP standard 5 working group)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: </w:t>
      </w:r>
      <w:r w:rsidR="00174A23" w:rsidRPr="0025754E">
        <w:rPr>
          <w:rFonts w:ascii="Calibri" w:eastAsia="Times New Roman" w:hAnsi="Calibri" w:cs="Calibri"/>
          <w:sz w:val="20"/>
          <w:szCs w:val="20"/>
        </w:rPr>
        <w:t xml:space="preserve">Chair </w:t>
      </w:r>
      <w:r w:rsidR="0025754E" w:rsidRPr="0025754E">
        <w:rPr>
          <w:rFonts w:ascii="Calibri" w:eastAsia="Times New Roman" w:hAnsi="Calibri" w:cs="Calibri"/>
          <w:sz w:val="20"/>
          <w:szCs w:val="20"/>
        </w:rPr>
        <w:t>Yojanna Cuenca-Carlino</w:t>
      </w:r>
      <w:r w:rsidRPr="00704E49">
        <w:rPr>
          <w:rFonts w:ascii="Calibri" w:eastAsia="Times New Roman" w:hAnsi="Calibri" w:cs="Calibri"/>
          <w:sz w:val="20"/>
          <w:szCs w:val="20"/>
        </w:rPr>
        <w:t xml:space="preserve"> (DEG 504 3-4:30)</w:t>
      </w:r>
    </w:p>
    <w:p w14:paraId="47CAC769" w14:textId="77777777" w:rsidR="00704E49" w:rsidRPr="00704E49" w:rsidRDefault="00704E49" w:rsidP="00704E49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University Teacher Education Assessment Committee </w:t>
      </w:r>
      <w:r w:rsidRPr="00704E49">
        <w:rPr>
          <w:rFonts w:ascii="Calibri" w:eastAsia="Times New Roman" w:hAnsi="Calibri" w:cs="Calibri"/>
          <w:sz w:val="20"/>
          <w:szCs w:val="20"/>
        </w:rPr>
        <w:t>(&amp; CAEP standard 1 working group)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: </w:t>
      </w:r>
      <w:r w:rsidRPr="00704E49">
        <w:rPr>
          <w:rFonts w:ascii="Calibri" w:eastAsia="Times New Roman" w:hAnsi="Calibri" w:cs="Calibri"/>
          <w:sz w:val="20"/>
          <w:szCs w:val="20"/>
        </w:rPr>
        <w:t>Co-Chairs Bazan &amp; Noraian (DEG 551 3:00-4:00)</w:t>
      </w:r>
    </w:p>
    <w:p w14:paraId="406C22DB" w14:textId="101A699A" w:rsidR="00704E49" w:rsidRPr="001A77C9" w:rsidRDefault="00704E49" w:rsidP="001A77C9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Vision </w:t>
      </w:r>
      <w:r w:rsidRPr="00704E49">
        <w:rPr>
          <w:rFonts w:ascii="Calibri" w:eastAsia="Times New Roman" w:hAnsi="Calibri" w:cs="Calibri"/>
          <w:sz w:val="20"/>
          <w:szCs w:val="20"/>
        </w:rPr>
        <w:t>(&amp; CAEP standard 4 working group)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: </w:t>
      </w:r>
      <w:r w:rsidRPr="00704E49">
        <w:rPr>
          <w:rFonts w:ascii="Calibri" w:eastAsia="Times New Roman" w:hAnsi="Calibri" w:cs="Calibri"/>
          <w:sz w:val="20"/>
          <w:szCs w:val="20"/>
        </w:rPr>
        <w:t>Chair Jill Thomas (DEG 506A 3:00-4:30)</w:t>
      </w:r>
    </w:p>
    <w:p w14:paraId="0F81FB36" w14:textId="44028C95" w:rsidR="00704E49" w:rsidRPr="00704E49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Next CTE Meeting: </w:t>
      </w:r>
      <w:r w:rsidR="002738C2">
        <w:rPr>
          <w:rFonts w:ascii="Calibri" w:eastAsia="Times New Roman" w:hAnsi="Calibri" w:cs="Calibri"/>
          <w:b/>
          <w:bCs/>
          <w:sz w:val="20"/>
          <w:szCs w:val="20"/>
        </w:rPr>
        <w:t>March 7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, 2023, 3:00-4:30 pm DeGarmo 551   2022-2023 CTE &amp; COMMITTEE MEETING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940"/>
      </w:tblGrid>
      <w:tr w:rsidR="00704E49" w:rsidRPr="00704E49" w14:paraId="32766B04" w14:textId="77777777" w:rsidTr="006D2A2C">
        <w:tc>
          <w:tcPr>
            <w:tcW w:w="4675" w:type="dxa"/>
            <w:shd w:val="clear" w:color="auto" w:fill="auto"/>
          </w:tcPr>
          <w:p w14:paraId="088EFD52" w14:textId="77777777" w:rsidR="00704E49" w:rsidRPr="00704E49" w:rsidRDefault="00704E49" w:rsidP="00704E49">
            <w:pPr>
              <w:rPr>
                <w:sz w:val="20"/>
                <w:szCs w:val="20"/>
              </w:rPr>
            </w:pPr>
            <w:r w:rsidRPr="00704E49">
              <w:rPr>
                <w:b/>
                <w:bCs/>
                <w:sz w:val="20"/>
                <w:szCs w:val="20"/>
              </w:rPr>
              <w:t xml:space="preserve">CTE </w:t>
            </w:r>
            <w:r w:rsidRPr="00704E49">
              <w:rPr>
                <w:sz w:val="20"/>
                <w:szCs w:val="20"/>
              </w:rPr>
              <w:t>(1</w:t>
            </w:r>
            <w:r w:rsidRPr="00704E49">
              <w:rPr>
                <w:sz w:val="20"/>
                <w:szCs w:val="20"/>
                <w:vertAlign w:val="superscript"/>
              </w:rPr>
              <w:t>st</w:t>
            </w:r>
            <w:r w:rsidRPr="00704E49">
              <w:rPr>
                <w:sz w:val="20"/>
                <w:szCs w:val="20"/>
              </w:rPr>
              <w:t xml:space="preserve"> and 3</w:t>
            </w:r>
            <w:r w:rsidRPr="00704E49">
              <w:rPr>
                <w:sz w:val="20"/>
                <w:szCs w:val="20"/>
                <w:vertAlign w:val="superscript"/>
              </w:rPr>
              <w:t>rd</w:t>
            </w:r>
            <w:r w:rsidRPr="00704E49">
              <w:rPr>
                <w:sz w:val="20"/>
                <w:szCs w:val="20"/>
              </w:rPr>
              <w:t xml:space="preserve"> Tuesdays) DEG 551</w:t>
            </w:r>
          </w:p>
        </w:tc>
        <w:tc>
          <w:tcPr>
            <w:tcW w:w="5940" w:type="dxa"/>
            <w:shd w:val="clear" w:color="auto" w:fill="auto"/>
          </w:tcPr>
          <w:p w14:paraId="7098D6D4" w14:textId="77777777" w:rsidR="00704E49" w:rsidRPr="00704E49" w:rsidRDefault="00704E49" w:rsidP="00704E49">
            <w:pPr>
              <w:rPr>
                <w:b/>
                <w:bCs/>
                <w:sz w:val="20"/>
                <w:szCs w:val="20"/>
              </w:rPr>
            </w:pPr>
            <w:r w:rsidRPr="00704E49">
              <w:rPr>
                <w:b/>
                <w:bCs/>
                <w:sz w:val="20"/>
                <w:szCs w:val="20"/>
              </w:rPr>
              <w:t>Exec &amp; Subcommittees</w:t>
            </w:r>
            <w:r w:rsidRPr="00704E49">
              <w:rPr>
                <w:sz w:val="20"/>
                <w:szCs w:val="20"/>
              </w:rPr>
              <w:t xml:space="preserve"> (2</w:t>
            </w:r>
            <w:r w:rsidRPr="00704E49">
              <w:rPr>
                <w:sz w:val="20"/>
                <w:szCs w:val="20"/>
                <w:vertAlign w:val="superscript"/>
              </w:rPr>
              <w:t>nd</w:t>
            </w:r>
            <w:r w:rsidRPr="00704E49">
              <w:rPr>
                <w:sz w:val="20"/>
                <w:szCs w:val="20"/>
              </w:rPr>
              <w:t xml:space="preserve"> and 4</w:t>
            </w:r>
            <w:r w:rsidRPr="00704E49">
              <w:rPr>
                <w:sz w:val="20"/>
                <w:szCs w:val="20"/>
                <w:vertAlign w:val="superscript"/>
              </w:rPr>
              <w:t>th</w:t>
            </w:r>
            <w:r w:rsidRPr="00704E49">
              <w:rPr>
                <w:sz w:val="20"/>
                <w:szCs w:val="20"/>
              </w:rPr>
              <w:t xml:space="preserve"> Tuesdays)</w:t>
            </w:r>
          </w:p>
        </w:tc>
      </w:tr>
      <w:tr w:rsidR="006D2A2C" w:rsidRPr="00704E49" w14:paraId="06E05A34" w14:textId="77777777" w:rsidTr="006D2A2C">
        <w:trPr>
          <w:trHeight w:val="197"/>
        </w:trPr>
        <w:tc>
          <w:tcPr>
            <w:tcW w:w="4675" w:type="dxa"/>
            <w:shd w:val="clear" w:color="auto" w:fill="auto"/>
          </w:tcPr>
          <w:p w14:paraId="03F456CB" w14:textId="703E4B58" w:rsidR="006D2A2C" w:rsidRPr="00704E49" w:rsidRDefault="006D2A2C" w:rsidP="00704E49">
            <w:pPr>
              <w:rPr>
                <w:sz w:val="20"/>
                <w:szCs w:val="20"/>
              </w:rPr>
            </w:pPr>
            <w:r w:rsidRPr="00704E49">
              <w:rPr>
                <w:sz w:val="20"/>
                <w:szCs w:val="20"/>
              </w:rPr>
              <w:t>Feb. 21</w:t>
            </w:r>
          </w:p>
        </w:tc>
        <w:tc>
          <w:tcPr>
            <w:tcW w:w="5940" w:type="dxa"/>
            <w:shd w:val="clear" w:color="auto" w:fill="auto"/>
          </w:tcPr>
          <w:p w14:paraId="4FB25128" w14:textId="6A4C5950" w:rsidR="006D2A2C" w:rsidRPr="00704E49" w:rsidRDefault="006D2A2C" w:rsidP="00704E49">
            <w:pPr>
              <w:rPr>
                <w:sz w:val="20"/>
                <w:szCs w:val="20"/>
              </w:rPr>
            </w:pPr>
            <w:r w:rsidRPr="00704E49">
              <w:rPr>
                <w:sz w:val="20"/>
                <w:szCs w:val="20"/>
              </w:rPr>
              <w:t>Feb. 28</w:t>
            </w:r>
          </w:p>
        </w:tc>
      </w:tr>
      <w:tr w:rsidR="006D2A2C" w:rsidRPr="00704E49" w14:paraId="64ECE6D3" w14:textId="77777777" w:rsidTr="006D2A2C">
        <w:tc>
          <w:tcPr>
            <w:tcW w:w="4675" w:type="dxa"/>
            <w:shd w:val="clear" w:color="auto" w:fill="auto"/>
          </w:tcPr>
          <w:p w14:paraId="67F13B3B" w14:textId="603810B7" w:rsidR="006D2A2C" w:rsidRPr="00704E49" w:rsidRDefault="006D2A2C" w:rsidP="00704E49">
            <w:pPr>
              <w:rPr>
                <w:sz w:val="20"/>
                <w:szCs w:val="20"/>
              </w:rPr>
            </w:pPr>
            <w:r w:rsidRPr="00704E49">
              <w:rPr>
                <w:sz w:val="20"/>
                <w:szCs w:val="20"/>
              </w:rPr>
              <w:t>March 7</w:t>
            </w:r>
          </w:p>
        </w:tc>
        <w:tc>
          <w:tcPr>
            <w:tcW w:w="5940" w:type="dxa"/>
            <w:shd w:val="clear" w:color="auto" w:fill="auto"/>
          </w:tcPr>
          <w:p w14:paraId="2C7A2512" w14:textId="53F2EDF3" w:rsidR="006D2A2C" w:rsidRPr="00704E49" w:rsidRDefault="006D2A2C" w:rsidP="00704E49">
            <w:pPr>
              <w:rPr>
                <w:sz w:val="20"/>
                <w:szCs w:val="20"/>
              </w:rPr>
            </w:pPr>
            <w:r w:rsidRPr="00704E49">
              <w:rPr>
                <w:sz w:val="20"/>
                <w:szCs w:val="20"/>
              </w:rPr>
              <w:t>Spring Break</w:t>
            </w:r>
          </w:p>
        </w:tc>
      </w:tr>
      <w:tr w:rsidR="006D2A2C" w:rsidRPr="00704E49" w14:paraId="76FAA975" w14:textId="77777777" w:rsidTr="006D2A2C">
        <w:tc>
          <w:tcPr>
            <w:tcW w:w="4675" w:type="dxa"/>
            <w:shd w:val="clear" w:color="auto" w:fill="auto"/>
          </w:tcPr>
          <w:p w14:paraId="6F600AD6" w14:textId="64399D3F" w:rsidR="006D2A2C" w:rsidRPr="00704E49" w:rsidRDefault="006D2A2C" w:rsidP="00704E49">
            <w:pPr>
              <w:rPr>
                <w:sz w:val="20"/>
                <w:szCs w:val="20"/>
              </w:rPr>
            </w:pPr>
            <w:r w:rsidRPr="00704E49">
              <w:rPr>
                <w:sz w:val="20"/>
                <w:szCs w:val="20"/>
              </w:rPr>
              <w:t>March 21</w:t>
            </w:r>
          </w:p>
        </w:tc>
        <w:tc>
          <w:tcPr>
            <w:tcW w:w="5940" w:type="dxa"/>
            <w:shd w:val="clear" w:color="auto" w:fill="auto"/>
          </w:tcPr>
          <w:p w14:paraId="528C99F2" w14:textId="210C1998" w:rsidR="006D2A2C" w:rsidRPr="00704E49" w:rsidRDefault="006D2A2C" w:rsidP="00704E49">
            <w:pPr>
              <w:rPr>
                <w:sz w:val="20"/>
                <w:szCs w:val="20"/>
              </w:rPr>
            </w:pPr>
            <w:r w:rsidRPr="00704E49">
              <w:rPr>
                <w:sz w:val="20"/>
                <w:szCs w:val="20"/>
              </w:rPr>
              <w:t>March 28</w:t>
            </w:r>
          </w:p>
        </w:tc>
      </w:tr>
      <w:tr w:rsidR="006D2A2C" w:rsidRPr="00704E49" w14:paraId="4CDB67F8" w14:textId="77777777" w:rsidTr="006D2A2C">
        <w:tc>
          <w:tcPr>
            <w:tcW w:w="4675" w:type="dxa"/>
            <w:shd w:val="clear" w:color="auto" w:fill="auto"/>
          </w:tcPr>
          <w:p w14:paraId="0943F7D3" w14:textId="46266E4A" w:rsidR="006D2A2C" w:rsidRPr="00704E49" w:rsidRDefault="006D2A2C" w:rsidP="00704E49">
            <w:pPr>
              <w:rPr>
                <w:sz w:val="20"/>
                <w:szCs w:val="20"/>
              </w:rPr>
            </w:pPr>
            <w:r w:rsidRPr="00704E49">
              <w:rPr>
                <w:sz w:val="20"/>
                <w:szCs w:val="20"/>
              </w:rPr>
              <w:t>April 4</w:t>
            </w:r>
          </w:p>
        </w:tc>
        <w:tc>
          <w:tcPr>
            <w:tcW w:w="5940" w:type="dxa"/>
            <w:shd w:val="clear" w:color="auto" w:fill="auto"/>
          </w:tcPr>
          <w:p w14:paraId="0F87191F" w14:textId="05280108" w:rsidR="006D2A2C" w:rsidRPr="00704E49" w:rsidRDefault="006D2A2C" w:rsidP="00704E49">
            <w:pPr>
              <w:rPr>
                <w:sz w:val="20"/>
                <w:szCs w:val="20"/>
              </w:rPr>
            </w:pPr>
            <w:r w:rsidRPr="00704E49">
              <w:rPr>
                <w:sz w:val="20"/>
                <w:szCs w:val="20"/>
              </w:rPr>
              <w:t>April 11</w:t>
            </w:r>
          </w:p>
        </w:tc>
      </w:tr>
      <w:tr w:rsidR="006D2A2C" w:rsidRPr="00704E49" w14:paraId="1504E8AE" w14:textId="77777777" w:rsidTr="006D2A2C">
        <w:tc>
          <w:tcPr>
            <w:tcW w:w="4675" w:type="dxa"/>
            <w:shd w:val="clear" w:color="auto" w:fill="auto"/>
          </w:tcPr>
          <w:p w14:paraId="1830674B" w14:textId="520A8870" w:rsidR="006D2A2C" w:rsidRPr="00704E49" w:rsidRDefault="006D2A2C" w:rsidP="00704E49">
            <w:pPr>
              <w:rPr>
                <w:sz w:val="20"/>
                <w:szCs w:val="20"/>
              </w:rPr>
            </w:pPr>
            <w:r w:rsidRPr="00704E49">
              <w:rPr>
                <w:sz w:val="20"/>
                <w:szCs w:val="20"/>
              </w:rPr>
              <w:t>April 18</w:t>
            </w:r>
          </w:p>
        </w:tc>
        <w:tc>
          <w:tcPr>
            <w:tcW w:w="5940" w:type="dxa"/>
            <w:shd w:val="clear" w:color="auto" w:fill="auto"/>
          </w:tcPr>
          <w:p w14:paraId="13F765B1" w14:textId="0601F32C" w:rsidR="006D2A2C" w:rsidRPr="00704E49" w:rsidRDefault="006D2A2C" w:rsidP="00704E49">
            <w:pPr>
              <w:rPr>
                <w:sz w:val="20"/>
                <w:szCs w:val="20"/>
              </w:rPr>
            </w:pPr>
            <w:r w:rsidRPr="00704E49">
              <w:rPr>
                <w:sz w:val="20"/>
                <w:szCs w:val="20"/>
              </w:rPr>
              <w:t>April 25</w:t>
            </w:r>
          </w:p>
        </w:tc>
      </w:tr>
      <w:tr w:rsidR="006D2A2C" w:rsidRPr="00704E49" w14:paraId="105D83E3" w14:textId="77777777" w:rsidTr="006D2A2C">
        <w:tc>
          <w:tcPr>
            <w:tcW w:w="4675" w:type="dxa"/>
            <w:shd w:val="clear" w:color="auto" w:fill="auto"/>
          </w:tcPr>
          <w:p w14:paraId="785F2995" w14:textId="43D2834C" w:rsidR="006D2A2C" w:rsidRPr="00704E49" w:rsidRDefault="006D2A2C" w:rsidP="00704E49">
            <w:pPr>
              <w:rPr>
                <w:sz w:val="20"/>
                <w:szCs w:val="20"/>
              </w:rPr>
            </w:pPr>
            <w:r w:rsidRPr="00704E49">
              <w:rPr>
                <w:sz w:val="20"/>
                <w:szCs w:val="20"/>
              </w:rPr>
              <w:t>May 2</w:t>
            </w:r>
          </w:p>
        </w:tc>
        <w:tc>
          <w:tcPr>
            <w:tcW w:w="5940" w:type="dxa"/>
            <w:shd w:val="clear" w:color="auto" w:fill="auto"/>
          </w:tcPr>
          <w:p w14:paraId="75CB392E" w14:textId="73D1D342" w:rsidR="006D2A2C" w:rsidRPr="00704E49" w:rsidRDefault="006D2A2C" w:rsidP="00704E49">
            <w:pPr>
              <w:rPr>
                <w:sz w:val="20"/>
                <w:szCs w:val="20"/>
              </w:rPr>
            </w:pPr>
            <w:r w:rsidRPr="00704E49">
              <w:rPr>
                <w:sz w:val="20"/>
                <w:szCs w:val="20"/>
              </w:rPr>
              <w:t>May 9</w:t>
            </w:r>
          </w:p>
        </w:tc>
      </w:tr>
    </w:tbl>
    <w:p w14:paraId="54B0F44B" w14:textId="77777777" w:rsidR="00B66E6D" w:rsidRDefault="00701EDA" w:rsidP="0025754E"/>
    <w:sectPr w:rsidR="00B66E6D" w:rsidSect="001D0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4D3"/>
    <w:multiLevelType w:val="hybridMultilevel"/>
    <w:tmpl w:val="A3801570"/>
    <w:lvl w:ilvl="0" w:tplc="5F86F2AE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6F7A"/>
    <w:multiLevelType w:val="hybridMultilevel"/>
    <w:tmpl w:val="A3801570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528B2"/>
    <w:multiLevelType w:val="hybridMultilevel"/>
    <w:tmpl w:val="C4125BF6"/>
    <w:lvl w:ilvl="0" w:tplc="04090013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20504771"/>
    <w:multiLevelType w:val="hybridMultilevel"/>
    <w:tmpl w:val="893422E4"/>
    <w:lvl w:ilvl="0" w:tplc="A5EAAA9A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2EF35017"/>
    <w:multiLevelType w:val="hybridMultilevel"/>
    <w:tmpl w:val="893422E4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4650251B"/>
    <w:multiLevelType w:val="hybridMultilevel"/>
    <w:tmpl w:val="780865D4"/>
    <w:lvl w:ilvl="0" w:tplc="04090013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4C466467"/>
    <w:multiLevelType w:val="hybridMultilevel"/>
    <w:tmpl w:val="3094FA4A"/>
    <w:lvl w:ilvl="0" w:tplc="04090013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52D74A95"/>
    <w:multiLevelType w:val="hybridMultilevel"/>
    <w:tmpl w:val="4354710C"/>
    <w:lvl w:ilvl="0" w:tplc="04090013">
      <w:start w:val="1"/>
      <w:numFmt w:val="upperRoman"/>
      <w:lvlText w:val="%1."/>
      <w:lvlJc w:val="right"/>
      <w:pPr>
        <w:ind w:left="432" w:hanging="360"/>
      </w:p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53C73352"/>
    <w:multiLevelType w:val="hybridMultilevel"/>
    <w:tmpl w:val="893422E4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575225BF"/>
    <w:multiLevelType w:val="hybridMultilevel"/>
    <w:tmpl w:val="AACE0F48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57B1707B"/>
    <w:multiLevelType w:val="hybridMultilevel"/>
    <w:tmpl w:val="D11EE596"/>
    <w:lvl w:ilvl="0" w:tplc="95A8E5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F2775C"/>
    <w:multiLevelType w:val="hybridMultilevel"/>
    <w:tmpl w:val="893422E4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2" w15:restartNumberingAfterBreak="0">
    <w:nsid w:val="72AE4178"/>
    <w:multiLevelType w:val="hybridMultilevel"/>
    <w:tmpl w:val="D1C2B77C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73D55"/>
    <w:multiLevelType w:val="hybridMultilevel"/>
    <w:tmpl w:val="A5067930"/>
    <w:lvl w:ilvl="0" w:tplc="906E5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2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11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49"/>
    <w:rsid w:val="00054EE1"/>
    <w:rsid w:val="000726EC"/>
    <w:rsid w:val="000944B9"/>
    <w:rsid w:val="000B7545"/>
    <w:rsid w:val="000B76C2"/>
    <w:rsid w:val="001006C8"/>
    <w:rsid w:val="001524D9"/>
    <w:rsid w:val="001725EC"/>
    <w:rsid w:val="00174A23"/>
    <w:rsid w:val="001A77C9"/>
    <w:rsid w:val="001F413D"/>
    <w:rsid w:val="002316E6"/>
    <w:rsid w:val="00247AD0"/>
    <w:rsid w:val="0025343A"/>
    <w:rsid w:val="0025754E"/>
    <w:rsid w:val="002738C2"/>
    <w:rsid w:val="0027769B"/>
    <w:rsid w:val="002B0826"/>
    <w:rsid w:val="002C51ED"/>
    <w:rsid w:val="00327FAF"/>
    <w:rsid w:val="00332439"/>
    <w:rsid w:val="004031E8"/>
    <w:rsid w:val="00461D3E"/>
    <w:rsid w:val="004A03CB"/>
    <w:rsid w:val="004C4A16"/>
    <w:rsid w:val="0051641B"/>
    <w:rsid w:val="00560B87"/>
    <w:rsid w:val="00592CC5"/>
    <w:rsid w:val="005E78F3"/>
    <w:rsid w:val="006231BE"/>
    <w:rsid w:val="00636840"/>
    <w:rsid w:val="0066590A"/>
    <w:rsid w:val="006A53EB"/>
    <w:rsid w:val="006D2A2C"/>
    <w:rsid w:val="006F5E15"/>
    <w:rsid w:val="00704E49"/>
    <w:rsid w:val="00705682"/>
    <w:rsid w:val="00753528"/>
    <w:rsid w:val="007D1A8D"/>
    <w:rsid w:val="00865145"/>
    <w:rsid w:val="008B03E8"/>
    <w:rsid w:val="008E7061"/>
    <w:rsid w:val="00923F77"/>
    <w:rsid w:val="00975B82"/>
    <w:rsid w:val="009803E4"/>
    <w:rsid w:val="009D72AA"/>
    <w:rsid w:val="00A149E9"/>
    <w:rsid w:val="00A23D0D"/>
    <w:rsid w:val="00A424D4"/>
    <w:rsid w:val="00AA70B8"/>
    <w:rsid w:val="00AF63CD"/>
    <w:rsid w:val="00B81636"/>
    <w:rsid w:val="00BD7D52"/>
    <w:rsid w:val="00C010F9"/>
    <w:rsid w:val="00C45EC3"/>
    <w:rsid w:val="00CB7F34"/>
    <w:rsid w:val="00CD59C4"/>
    <w:rsid w:val="00CF6CD7"/>
    <w:rsid w:val="00D0474E"/>
    <w:rsid w:val="00D3192E"/>
    <w:rsid w:val="00D8762A"/>
    <w:rsid w:val="00D87FE3"/>
    <w:rsid w:val="00DA31CB"/>
    <w:rsid w:val="00DC0815"/>
    <w:rsid w:val="00E2086F"/>
    <w:rsid w:val="00E254EE"/>
    <w:rsid w:val="00F6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A63CC"/>
  <w15:chartTrackingRefBased/>
  <w15:docId w15:val="{E8F1766F-7F2D-4095-B950-78DCEFCB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06C8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E4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54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4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31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06C8"/>
    <w:rPr>
      <w:rFonts w:ascii="Calibri" w:hAnsi="Calibri" w:cs="Calibri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006C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i-provider">
    <w:name w:val="ui-provider"/>
    <w:basedOn w:val="DefaultParagraphFont"/>
    <w:rsid w:val="0010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A874DDF04742FFA35D60446795E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F7F43-DB2C-4682-86DB-498816C575BE}"/>
      </w:docPartPr>
      <w:docPartBody>
        <w:p w:rsidR="00DB4768" w:rsidRDefault="00D41DB8" w:rsidP="00D41DB8">
          <w:pPr>
            <w:pStyle w:val="3BA874DDF04742FFA35D60446795E51F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B8"/>
    <w:rsid w:val="001477B5"/>
    <w:rsid w:val="004007BD"/>
    <w:rsid w:val="004F568A"/>
    <w:rsid w:val="008E02BA"/>
    <w:rsid w:val="00D41DB8"/>
    <w:rsid w:val="00DB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A874DDF04742FFA35D60446795E51F">
    <w:name w:val="3BA874DDF04742FFA35D60446795E51F"/>
    <w:rsid w:val="00D41D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352</Words>
  <Characters>1691</Characters>
  <Application>Microsoft Office Word</Application>
  <DocSecurity>0</DocSecurity>
  <Lines>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Kelly</dc:creator>
  <cp:keywords/>
  <dc:description/>
  <cp:lastModifiedBy>Noraian, Monica</cp:lastModifiedBy>
  <cp:revision>23</cp:revision>
  <cp:lastPrinted>2023-01-12T21:10:00Z</cp:lastPrinted>
  <dcterms:created xsi:type="dcterms:W3CDTF">2023-02-14T16:59:00Z</dcterms:created>
  <dcterms:modified xsi:type="dcterms:W3CDTF">2023-02-20T22:10:00Z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17610343-6589-4a30-a52f-1d302f3a53c7</vt:lpwstr>
  </property>
</Properties>
</file>