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A5E3" w14:textId="230A3A9C" w:rsidR="00D11B91" w:rsidRPr="00CA1DC1" w:rsidRDefault="00D11B91" w:rsidP="00DC7F10">
      <w:pPr>
        <w:spacing w:after="0" w:line="240" w:lineRule="auto"/>
        <w:rPr>
          <w:b/>
          <w:bCs/>
          <w:u w:val="single"/>
        </w:rPr>
      </w:pPr>
      <w:r w:rsidRPr="00CA1DC1">
        <w:rPr>
          <w:b/>
          <w:bCs/>
          <w:u w:val="single"/>
        </w:rPr>
        <w:t>CTE 2025-2026</w:t>
      </w:r>
    </w:p>
    <w:p w14:paraId="18BAB9ED" w14:textId="1CE20D13" w:rsidR="00F30449" w:rsidRDefault="00F30449" w:rsidP="00DC7F10">
      <w:pPr>
        <w:spacing w:after="0" w:line="240" w:lineRule="auto"/>
        <w:rPr>
          <w:b/>
          <w:bCs/>
        </w:rPr>
      </w:pPr>
      <w:r>
        <w:rPr>
          <w:b/>
          <w:bCs/>
        </w:rPr>
        <w:t>CTE Executive Committee</w:t>
      </w:r>
      <w:r w:rsidR="00D11B91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FA3EE4" w14:paraId="5801D9B8" w14:textId="77777777" w:rsidTr="00AC4802">
        <w:tc>
          <w:tcPr>
            <w:tcW w:w="4225" w:type="dxa"/>
          </w:tcPr>
          <w:p w14:paraId="1CE7B5BC" w14:textId="2CB124A3" w:rsidR="00FA3EE4" w:rsidRPr="00FA3EE4" w:rsidRDefault="00FA3EE4" w:rsidP="00DC7F10">
            <w:r w:rsidRPr="00FA3EE4">
              <w:t>Chair</w:t>
            </w:r>
          </w:p>
        </w:tc>
        <w:tc>
          <w:tcPr>
            <w:tcW w:w="5125" w:type="dxa"/>
          </w:tcPr>
          <w:p w14:paraId="0033A306" w14:textId="429A20BA" w:rsidR="00FA3EE4" w:rsidRPr="00FA3EE4" w:rsidRDefault="00AC4802" w:rsidP="00DC7F10">
            <w:r>
              <w:t>Allison</w:t>
            </w:r>
            <w:r w:rsidR="00FA3EE4" w:rsidRPr="00FA3EE4">
              <w:t xml:space="preserve"> Kroesch</w:t>
            </w:r>
          </w:p>
        </w:tc>
      </w:tr>
      <w:tr w:rsidR="00FA3EE4" w14:paraId="64EB5E95" w14:textId="77777777" w:rsidTr="00AC4802">
        <w:tc>
          <w:tcPr>
            <w:tcW w:w="4225" w:type="dxa"/>
          </w:tcPr>
          <w:p w14:paraId="5A0A5F0E" w14:textId="7D8BD8ED" w:rsidR="00FA3EE4" w:rsidRPr="00FA3EE4" w:rsidRDefault="00FA3EE4" w:rsidP="00DC7F10">
            <w:r w:rsidRPr="00FA3EE4">
              <w:t>Vice Chair</w:t>
            </w:r>
          </w:p>
        </w:tc>
        <w:tc>
          <w:tcPr>
            <w:tcW w:w="5125" w:type="dxa"/>
          </w:tcPr>
          <w:p w14:paraId="5AED83EF" w14:textId="51A13A73" w:rsidR="00FA3EE4" w:rsidRPr="00FA3EE4" w:rsidRDefault="00FA3EE4" w:rsidP="00DC7F10">
            <w:r w:rsidRPr="00FA3EE4">
              <w:t>Jay Percell</w:t>
            </w:r>
          </w:p>
        </w:tc>
      </w:tr>
      <w:tr w:rsidR="00FA3EE4" w14:paraId="2A414231" w14:textId="77777777" w:rsidTr="00AC4802">
        <w:tc>
          <w:tcPr>
            <w:tcW w:w="4225" w:type="dxa"/>
          </w:tcPr>
          <w:p w14:paraId="34987683" w14:textId="67D61B5F" w:rsidR="00FA3EE4" w:rsidRPr="00FA3EE4" w:rsidRDefault="00FA3EE4" w:rsidP="00DC7F10">
            <w:r w:rsidRPr="00FA3EE4">
              <w:t>Secretary</w:t>
            </w:r>
          </w:p>
        </w:tc>
        <w:tc>
          <w:tcPr>
            <w:tcW w:w="5125" w:type="dxa"/>
          </w:tcPr>
          <w:p w14:paraId="58074725" w14:textId="10E2FF70" w:rsidR="00FA3EE4" w:rsidRPr="00FA3EE4" w:rsidRDefault="00FA3EE4" w:rsidP="00DC7F10">
            <w:r w:rsidRPr="00FA3EE4">
              <w:t>Mary Tackett</w:t>
            </w:r>
          </w:p>
        </w:tc>
      </w:tr>
      <w:tr w:rsidR="00FA3EE4" w14:paraId="56C24D77" w14:textId="77777777" w:rsidTr="00AC4802">
        <w:tc>
          <w:tcPr>
            <w:tcW w:w="4225" w:type="dxa"/>
          </w:tcPr>
          <w:p w14:paraId="24950CEC" w14:textId="5DD623FE" w:rsidR="00FA3EE4" w:rsidRPr="00FA3EE4" w:rsidRDefault="00FA3EE4" w:rsidP="00DC7F10">
            <w:r w:rsidRPr="00FA3EE4">
              <w:t>Lauby Director</w:t>
            </w:r>
          </w:p>
        </w:tc>
        <w:tc>
          <w:tcPr>
            <w:tcW w:w="5125" w:type="dxa"/>
          </w:tcPr>
          <w:p w14:paraId="051D7947" w14:textId="37903A00" w:rsidR="00FA3EE4" w:rsidRPr="00FA3EE4" w:rsidRDefault="00FA3EE4" w:rsidP="00DC7F10">
            <w:r w:rsidRPr="00FA3EE4">
              <w:t>Monica Noraian</w:t>
            </w:r>
          </w:p>
        </w:tc>
      </w:tr>
      <w:tr w:rsidR="007D31C1" w14:paraId="365043FD" w14:textId="77777777" w:rsidTr="00AC4802">
        <w:tc>
          <w:tcPr>
            <w:tcW w:w="4225" w:type="dxa"/>
          </w:tcPr>
          <w:p w14:paraId="7E81B46E" w14:textId="1B0225E3" w:rsidR="007D31C1" w:rsidRPr="00FA3EE4" w:rsidRDefault="007D31C1" w:rsidP="00DC7F10">
            <w:r>
              <w:t xml:space="preserve">Student </w:t>
            </w:r>
            <w:r w:rsidRPr="00252636">
              <w:t xml:space="preserve">Advocacy </w:t>
            </w:r>
            <w:r w:rsidR="00252636">
              <w:t>&amp;</w:t>
            </w:r>
            <w:r>
              <w:t xml:space="preserve"> Interests Chair</w:t>
            </w:r>
          </w:p>
        </w:tc>
        <w:tc>
          <w:tcPr>
            <w:tcW w:w="5125" w:type="dxa"/>
          </w:tcPr>
          <w:p w14:paraId="50F3DC1E" w14:textId="1F3E6322" w:rsidR="007D31C1" w:rsidRPr="00FA3EE4" w:rsidRDefault="002B39A1" w:rsidP="00DC7F10">
            <w:r w:rsidRPr="002B39A1">
              <w:rPr>
                <w:b/>
                <w:bCs/>
              </w:rPr>
              <w:t>Co-chairs</w:t>
            </w:r>
            <w:r w:rsidR="00252636">
              <w:t xml:space="preserve">:  </w:t>
            </w:r>
            <w:r w:rsidR="00AC4802" w:rsidRPr="00FA3EE4">
              <w:t>Mary Tackett</w:t>
            </w:r>
            <w:r w:rsidR="00AC4802">
              <w:t xml:space="preserve"> </w:t>
            </w:r>
            <w:r w:rsidR="00252636">
              <w:t xml:space="preserve">&amp; Sara Piotrowski </w:t>
            </w:r>
          </w:p>
        </w:tc>
      </w:tr>
      <w:tr w:rsidR="007D31C1" w14:paraId="799DC6FC" w14:textId="77777777" w:rsidTr="00AC4802">
        <w:tc>
          <w:tcPr>
            <w:tcW w:w="4225" w:type="dxa"/>
          </w:tcPr>
          <w:p w14:paraId="7E3E1943" w14:textId="6DF75410" w:rsidR="007D31C1" w:rsidRPr="00FA3EE4" w:rsidRDefault="007D31C1" w:rsidP="00DC7F10">
            <w:r>
              <w:t>University Educator Preparation Chair</w:t>
            </w:r>
          </w:p>
        </w:tc>
        <w:tc>
          <w:tcPr>
            <w:tcW w:w="5125" w:type="dxa"/>
          </w:tcPr>
          <w:p w14:paraId="2F5C0E4F" w14:textId="7D8B6142" w:rsidR="007D31C1" w:rsidRPr="00FA3EE4" w:rsidRDefault="007D31C1" w:rsidP="00DC7F10">
            <w:r>
              <w:t>Sarah Boesdorfer</w:t>
            </w:r>
          </w:p>
        </w:tc>
      </w:tr>
      <w:tr w:rsidR="007D31C1" w14:paraId="006BAC35" w14:textId="77777777" w:rsidTr="00AC4802">
        <w:tc>
          <w:tcPr>
            <w:tcW w:w="4225" w:type="dxa"/>
          </w:tcPr>
          <w:p w14:paraId="28E5CD84" w14:textId="088A5E4A" w:rsidR="007D31C1" w:rsidRPr="00FA3EE4" w:rsidRDefault="007D31C1" w:rsidP="00DC7F10">
            <w:r>
              <w:t>Curricul</w:t>
            </w:r>
            <w:r w:rsidR="00106AFE">
              <w:t>um Chair</w:t>
            </w:r>
          </w:p>
        </w:tc>
        <w:tc>
          <w:tcPr>
            <w:tcW w:w="5125" w:type="dxa"/>
          </w:tcPr>
          <w:p w14:paraId="1309F794" w14:textId="3D689191" w:rsidR="007D31C1" w:rsidRPr="00FA3EE4" w:rsidRDefault="00106AFE" w:rsidP="00DC7F10">
            <w:r>
              <w:t>Rocio Rivadeneyra</w:t>
            </w:r>
          </w:p>
        </w:tc>
      </w:tr>
      <w:tr w:rsidR="007D31C1" w14:paraId="5D0816BF" w14:textId="77777777" w:rsidTr="00AC4802">
        <w:tc>
          <w:tcPr>
            <w:tcW w:w="4225" w:type="dxa"/>
          </w:tcPr>
          <w:p w14:paraId="57F07F77" w14:textId="2B3F13D0" w:rsidR="007D31C1" w:rsidRPr="00FA3EE4" w:rsidRDefault="00106AFE" w:rsidP="00DC7F10">
            <w:r>
              <w:t>Advocacy Chair</w:t>
            </w:r>
          </w:p>
        </w:tc>
        <w:tc>
          <w:tcPr>
            <w:tcW w:w="5125" w:type="dxa"/>
          </w:tcPr>
          <w:p w14:paraId="4056CD20" w14:textId="683ED8C3" w:rsidR="007D31C1" w:rsidRPr="00FA3EE4" w:rsidRDefault="002B39A1" w:rsidP="00DC7F10">
            <w:r w:rsidRPr="002B39A1">
              <w:rPr>
                <w:b/>
                <w:bCs/>
              </w:rPr>
              <w:t>Co-chairs</w:t>
            </w:r>
            <w:r w:rsidR="00252636">
              <w:t>: Bryan Zugelder &amp; Jay Percell</w:t>
            </w:r>
          </w:p>
        </w:tc>
      </w:tr>
    </w:tbl>
    <w:p w14:paraId="03FE1139" w14:textId="77777777" w:rsidR="00FA3EE4" w:rsidRDefault="00FA3EE4" w:rsidP="00DC7F10">
      <w:pPr>
        <w:spacing w:after="0" w:line="240" w:lineRule="auto"/>
        <w:rPr>
          <w:b/>
          <w:bCs/>
        </w:rPr>
      </w:pPr>
    </w:p>
    <w:p w14:paraId="13666BF6" w14:textId="4163191D" w:rsidR="00F30449" w:rsidRPr="004B32AD" w:rsidRDefault="00F30449" w:rsidP="00DC7F10">
      <w:pPr>
        <w:spacing w:after="0" w:line="240" w:lineRule="auto"/>
        <w:rPr>
          <w:b/>
          <w:bCs/>
          <w:u w:val="single"/>
        </w:rPr>
      </w:pPr>
      <w:r w:rsidRPr="004B32AD">
        <w:rPr>
          <w:b/>
          <w:bCs/>
          <w:u w:val="single"/>
        </w:rPr>
        <w:t xml:space="preserve">CTE Subcommittee </w:t>
      </w:r>
      <w:r w:rsidR="00D11B91" w:rsidRPr="004B32AD">
        <w:rPr>
          <w:b/>
          <w:bCs/>
          <w:u w:val="single"/>
        </w:rPr>
        <w:t>Assignments</w:t>
      </w:r>
    </w:p>
    <w:p w14:paraId="269F4811" w14:textId="77777777" w:rsidR="00CE30A9" w:rsidRPr="00F30449" w:rsidRDefault="00CE30A9" w:rsidP="00DC7F10">
      <w:pPr>
        <w:spacing w:after="0" w:line="240" w:lineRule="auto"/>
        <w:rPr>
          <w:b/>
          <w:bCs/>
        </w:rPr>
      </w:pPr>
    </w:p>
    <w:p w14:paraId="39EE216B" w14:textId="29B236FF" w:rsidR="00F30449" w:rsidRPr="00CA1DC1" w:rsidRDefault="00F30449" w:rsidP="00DC7F10">
      <w:pPr>
        <w:spacing w:after="0" w:line="240" w:lineRule="auto"/>
        <w:rPr>
          <w:b/>
          <w:bCs/>
          <w:u w:val="single"/>
        </w:rPr>
      </w:pPr>
      <w:r w:rsidRPr="00CA1DC1">
        <w:rPr>
          <w:b/>
          <w:bCs/>
          <w:u w:val="single"/>
        </w:rPr>
        <w:t xml:space="preserve">Student </w:t>
      </w:r>
      <w:r w:rsidRPr="00252636">
        <w:rPr>
          <w:b/>
          <w:bCs/>
          <w:u w:val="single"/>
        </w:rPr>
        <w:t xml:space="preserve">Advocacy </w:t>
      </w:r>
      <w:r w:rsidR="00252636">
        <w:rPr>
          <w:b/>
          <w:bCs/>
          <w:u w:val="single"/>
        </w:rPr>
        <w:t xml:space="preserve">&amp; </w:t>
      </w:r>
      <w:r w:rsidR="005D7284">
        <w:rPr>
          <w:b/>
          <w:bCs/>
          <w:u w:val="single"/>
        </w:rPr>
        <w:t xml:space="preserve">Interests </w:t>
      </w:r>
      <w:r w:rsidRPr="00CA1DC1">
        <w:rPr>
          <w:b/>
          <w:bCs/>
          <w:u w:val="single"/>
        </w:rPr>
        <w:t>Subcommittee</w:t>
      </w:r>
    </w:p>
    <w:p w14:paraId="06D55B4C" w14:textId="77777777" w:rsidR="00CA1DC1" w:rsidRPr="00CA1DC1" w:rsidRDefault="00CA1DC1" w:rsidP="00CA1DC1">
      <w:pPr>
        <w:spacing w:after="0" w:line="240" w:lineRule="auto"/>
      </w:pPr>
      <w:r w:rsidRPr="00CA1DC1">
        <w:t xml:space="preserve">The Student Advocacy and Interests Committee shall consist of at least seven committee members. </w:t>
      </w:r>
    </w:p>
    <w:p w14:paraId="421C33B9" w14:textId="118D1A9A" w:rsidR="00CA1DC1" w:rsidRPr="00CA1DC1" w:rsidRDefault="00CA1DC1" w:rsidP="00AC4802">
      <w:pPr>
        <w:pStyle w:val="ListParagraph"/>
        <w:numPr>
          <w:ilvl w:val="0"/>
          <w:numId w:val="8"/>
        </w:numPr>
        <w:spacing w:after="0" w:line="240" w:lineRule="auto"/>
      </w:pPr>
      <w:r w:rsidRPr="00CA1DC1">
        <w:t xml:space="preserve">At least one non-CTE representative from Larry and Barbara Efaw Center for Educator Excellence or Cecilia J. Lauby Teacher Education Center. </w:t>
      </w:r>
    </w:p>
    <w:p w14:paraId="4EF91420" w14:textId="77777777" w:rsidR="00CA1DC1" w:rsidRPr="00CA1DC1" w:rsidRDefault="00CA1DC1" w:rsidP="00AC4802">
      <w:pPr>
        <w:numPr>
          <w:ilvl w:val="0"/>
          <w:numId w:val="8"/>
        </w:numPr>
        <w:spacing w:after="0" w:line="240" w:lineRule="auto"/>
      </w:pPr>
      <w:r w:rsidRPr="00CA1DC1">
        <w:t xml:space="preserve">Three CTE members (with a priority to have various colleges represented). </w:t>
      </w:r>
    </w:p>
    <w:p w14:paraId="4485FA3F" w14:textId="77777777" w:rsidR="00CA1DC1" w:rsidRPr="00CA1DC1" w:rsidRDefault="00CA1DC1" w:rsidP="00AC4802">
      <w:pPr>
        <w:numPr>
          <w:ilvl w:val="0"/>
          <w:numId w:val="8"/>
        </w:numPr>
        <w:spacing w:after="0" w:line="240" w:lineRule="auto"/>
      </w:pPr>
      <w:r w:rsidRPr="00CA1DC1">
        <w:t xml:space="preserve">One student CTE member representing teacher education programs from different colleges. </w:t>
      </w:r>
    </w:p>
    <w:p w14:paraId="62DE2EEE" w14:textId="77777777" w:rsidR="00CA1DC1" w:rsidRPr="00CA1DC1" w:rsidRDefault="00CA1DC1" w:rsidP="00AC4802">
      <w:pPr>
        <w:numPr>
          <w:ilvl w:val="0"/>
          <w:numId w:val="8"/>
        </w:numPr>
        <w:spacing w:after="0" w:line="240" w:lineRule="auto"/>
      </w:pPr>
      <w:r w:rsidRPr="00CA1DC1">
        <w:t xml:space="preserve">At least two additional educator preparation program representatives who are not members of the CTE (with a priority to have various colleges represented).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1DC1" w14:paraId="04999ACC" w14:textId="77777777" w:rsidTr="00CA1DC1">
        <w:tc>
          <w:tcPr>
            <w:tcW w:w="4675" w:type="dxa"/>
          </w:tcPr>
          <w:p w14:paraId="3DB94384" w14:textId="4E2C91E9" w:rsidR="00CA1DC1" w:rsidRDefault="00CA1DC1" w:rsidP="00CA1DC1">
            <w:r>
              <w:t>CTE Member</w:t>
            </w:r>
          </w:p>
        </w:tc>
        <w:tc>
          <w:tcPr>
            <w:tcW w:w="4675" w:type="dxa"/>
          </w:tcPr>
          <w:p w14:paraId="075FE324" w14:textId="260ED886" w:rsidR="00CA1DC1" w:rsidRPr="00E858B7" w:rsidRDefault="00AC4802" w:rsidP="00CA1DC1">
            <w:r w:rsidRPr="00E858B7">
              <w:rPr>
                <w:b/>
                <w:bCs/>
              </w:rPr>
              <w:t>Co-Chair:</w:t>
            </w:r>
            <w:r w:rsidRPr="00E858B7">
              <w:t xml:space="preserve"> </w:t>
            </w:r>
            <w:r w:rsidR="00924751" w:rsidRPr="00E858B7">
              <w:t>Mary Tackett (CAS)</w:t>
            </w:r>
          </w:p>
        </w:tc>
      </w:tr>
      <w:tr w:rsidR="00CA1DC1" w14:paraId="4E14F7CA" w14:textId="77777777" w:rsidTr="00CA1DC1">
        <w:tc>
          <w:tcPr>
            <w:tcW w:w="4675" w:type="dxa"/>
          </w:tcPr>
          <w:p w14:paraId="13D438DD" w14:textId="2BFD1557" w:rsidR="00CA1DC1" w:rsidRDefault="00CA1DC1" w:rsidP="00CA1DC1">
            <w:r w:rsidRPr="00304453">
              <w:t>CTE Member</w:t>
            </w:r>
          </w:p>
        </w:tc>
        <w:tc>
          <w:tcPr>
            <w:tcW w:w="4675" w:type="dxa"/>
          </w:tcPr>
          <w:p w14:paraId="4F9624F7" w14:textId="3042219B" w:rsidR="00CA1DC1" w:rsidRPr="00E858B7" w:rsidRDefault="000D1ADB" w:rsidP="00CA1DC1">
            <w:r w:rsidRPr="00E858B7">
              <w:t>Jeongae Kang (COE)</w:t>
            </w:r>
          </w:p>
        </w:tc>
      </w:tr>
      <w:tr w:rsidR="00CA1DC1" w14:paraId="3E640448" w14:textId="77777777" w:rsidTr="00AC4802">
        <w:trPr>
          <w:trHeight w:val="269"/>
        </w:trPr>
        <w:tc>
          <w:tcPr>
            <w:tcW w:w="4675" w:type="dxa"/>
          </w:tcPr>
          <w:p w14:paraId="1572D4FB" w14:textId="27287DB4" w:rsidR="00CA1DC1" w:rsidRDefault="00CA1DC1" w:rsidP="00CA1DC1">
            <w:r w:rsidRPr="00304453">
              <w:t>CTE Member</w:t>
            </w:r>
          </w:p>
        </w:tc>
        <w:tc>
          <w:tcPr>
            <w:tcW w:w="4675" w:type="dxa"/>
          </w:tcPr>
          <w:p w14:paraId="7161576E" w14:textId="6E70AB02" w:rsidR="00CA1DC1" w:rsidRPr="00E858B7" w:rsidRDefault="0096028C" w:rsidP="00CA1DC1">
            <w:pPr>
              <w:rPr>
                <w:color w:val="000000" w:themeColor="text1"/>
              </w:rPr>
            </w:pPr>
            <w:r w:rsidRPr="00E858B7">
              <w:rPr>
                <w:color w:val="000000" w:themeColor="text1"/>
              </w:rPr>
              <w:t>Amanda Cullen</w:t>
            </w:r>
            <w:r w:rsidR="00FA3EE4" w:rsidRPr="00E858B7">
              <w:rPr>
                <w:color w:val="000000" w:themeColor="text1"/>
              </w:rPr>
              <w:t xml:space="preserve"> (CAS)</w:t>
            </w:r>
          </w:p>
        </w:tc>
      </w:tr>
      <w:tr w:rsidR="00CA1DC1" w14:paraId="7EFFF636" w14:textId="77777777" w:rsidTr="00CA1DC1">
        <w:tc>
          <w:tcPr>
            <w:tcW w:w="4675" w:type="dxa"/>
          </w:tcPr>
          <w:p w14:paraId="1E051899" w14:textId="5CAAA85B" w:rsidR="00CA1DC1" w:rsidRDefault="00CA1DC1" w:rsidP="00CA1DC1">
            <w:r>
              <w:t xml:space="preserve">CTE Student </w:t>
            </w:r>
          </w:p>
        </w:tc>
        <w:tc>
          <w:tcPr>
            <w:tcW w:w="4675" w:type="dxa"/>
          </w:tcPr>
          <w:p w14:paraId="448D6246" w14:textId="3B55D26F" w:rsidR="00CA1DC1" w:rsidRPr="00E858B7" w:rsidRDefault="00AD58D3" w:rsidP="00CA1DC1">
            <w:r w:rsidRPr="00E858B7">
              <w:t>Cailyn Grieshaber</w:t>
            </w:r>
            <w:r w:rsidR="005D7284" w:rsidRPr="00E858B7">
              <w:t xml:space="preserve"> (can stay of subcommittee but cannot attend Full CTE; wants to stay involved)</w:t>
            </w:r>
          </w:p>
        </w:tc>
      </w:tr>
      <w:tr w:rsidR="00CA1DC1" w14:paraId="37368755" w14:textId="77777777" w:rsidTr="00CA1DC1">
        <w:tc>
          <w:tcPr>
            <w:tcW w:w="4675" w:type="dxa"/>
          </w:tcPr>
          <w:p w14:paraId="3C956D34" w14:textId="1012F131" w:rsidR="00CA1DC1" w:rsidRDefault="00CA1DC1" w:rsidP="00CA1DC1">
            <w:r>
              <w:t>Non CTE TE faculty/Staff</w:t>
            </w:r>
          </w:p>
        </w:tc>
        <w:tc>
          <w:tcPr>
            <w:tcW w:w="4675" w:type="dxa"/>
          </w:tcPr>
          <w:p w14:paraId="4B8B39D5" w14:textId="02DC6EF6" w:rsidR="00CA1DC1" w:rsidRPr="00E858B7" w:rsidRDefault="009643F9" w:rsidP="00CA1DC1">
            <w:r w:rsidRPr="00E858B7">
              <w:t>A</w:t>
            </w:r>
            <w:r w:rsidR="00701A1A" w:rsidRPr="00E858B7">
              <w:t>a</w:t>
            </w:r>
            <w:r w:rsidRPr="00E858B7">
              <w:t xml:space="preserve">ron Baker </w:t>
            </w:r>
            <w:r w:rsidR="00EA5BAA" w:rsidRPr="00E858B7">
              <w:t xml:space="preserve">(COE) </w:t>
            </w:r>
          </w:p>
        </w:tc>
      </w:tr>
      <w:tr w:rsidR="00CA1DC1" w14:paraId="7D79E2C5" w14:textId="77777777" w:rsidTr="00CA1DC1">
        <w:tc>
          <w:tcPr>
            <w:tcW w:w="4675" w:type="dxa"/>
          </w:tcPr>
          <w:p w14:paraId="01235E2E" w14:textId="3683FBFF" w:rsidR="00CA1DC1" w:rsidRDefault="00CA1DC1" w:rsidP="00556293">
            <w:r>
              <w:t>Non CTE TE faculty/Staff</w:t>
            </w:r>
          </w:p>
        </w:tc>
        <w:tc>
          <w:tcPr>
            <w:tcW w:w="4675" w:type="dxa"/>
          </w:tcPr>
          <w:p w14:paraId="44E0C1DC" w14:textId="77777777" w:rsidR="00CA1DC1" w:rsidRPr="00E858B7" w:rsidRDefault="00CA1DC1" w:rsidP="00556293"/>
        </w:tc>
      </w:tr>
      <w:tr w:rsidR="00CA1DC1" w14:paraId="5336461B" w14:textId="77777777" w:rsidTr="00CA1DC1">
        <w:tc>
          <w:tcPr>
            <w:tcW w:w="4675" w:type="dxa"/>
          </w:tcPr>
          <w:p w14:paraId="47FDA0AB" w14:textId="2EE6341B" w:rsidR="00CA1DC1" w:rsidRDefault="00CA1DC1" w:rsidP="00556293">
            <w:r>
              <w:t>Non CTE member from EFAW or TEC</w:t>
            </w:r>
          </w:p>
        </w:tc>
        <w:tc>
          <w:tcPr>
            <w:tcW w:w="4675" w:type="dxa"/>
          </w:tcPr>
          <w:p w14:paraId="680998C2" w14:textId="16D47CA2" w:rsidR="00CA1DC1" w:rsidRPr="00E858B7" w:rsidRDefault="004B32AD" w:rsidP="00556293">
            <w:r w:rsidRPr="00E858B7">
              <w:rPr>
                <w:b/>
                <w:bCs/>
              </w:rPr>
              <w:t>Co-Chair:</w:t>
            </w:r>
            <w:r w:rsidRPr="00E858B7">
              <w:t xml:space="preserve"> Sara Piotrowski (TEC)</w:t>
            </w:r>
          </w:p>
        </w:tc>
      </w:tr>
      <w:tr w:rsidR="00E858B7" w14:paraId="22F229C0" w14:textId="77777777" w:rsidTr="00CA1DC1">
        <w:tc>
          <w:tcPr>
            <w:tcW w:w="4675" w:type="dxa"/>
          </w:tcPr>
          <w:p w14:paraId="09C1C9E4" w14:textId="1CA6E806" w:rsidR="00E858B7" w:rsidRDefault="00E858B7" w:rsidP="00556293">
            <w:r>
              <w:t>Grad Student</w:t>
            </w:r>
          </w:p>
        </w:tc>
        <w:tc>
          <w:tcPr>
            <w:tcW w:w="4675" w:type="dxa"/>
          </w:tcPr>
          <w:p w14:paraId="6A6AEC25" w14:textId="7F7C9285" w:rsidR="00E858B7" w:rsidRPr="00E858B7" w:rsidRDefault="00E858B7" w:rsidP="00556293">
            <w:pPr>
              <w:rPr>
                <w:b/>
                <w:bCs/>
              </w:rPr>
            </w:pPr>
            <w:r w:rsidRPr="00E858B7">
              <w:rPr>
                <w:rFonts w:ascii="Times New Roman" w:hAnsi="Times New Roman" w:cs="Times New Roman"/>
              </w:rPr>
              <w:t>Md Didar Hossain</w:t>
            </w:r>
          </w:p>
        </w:tc>
      </w:tr>
      <w:tr w:rsidR="00E858B7" w14:paraId="640C0D08" w14:textId="77777777" w:rsidTr="00CA1DC1">
        <w:tc>
          <w:tcPr>
            <w:tcW w:w="4675" w:type="dxa"/>
          </w:tcPr>
          <w:p w14:paraId="71EF88EB" w14:textId="2040B0FB" w:rsidR="00E858B7" w:rsidRDefault="00E858B7" w:rsidP="00556293">
            <w:r>
              <w:t>Undergraduate Student</w:t>
            </w:r>
          </w:p>
        </w:tc>
        <w:tc>
          <w:tcPr>
            <w:tcW w:w="4675" w:type="dxa"/>
          </w:tcPr>
          <w:p w14:paraId="0D648341" w14:textId="4D9070CC" w:rsidR="00E858B7" w:rsidRPr="00E858B7" w:rsidRDefault="00E858B7" w:rsidP="00556293">
            <w:pPr>
              <w:rPr>
                <w:b/>
                <w:bCs/>
              </w:rPr>
            </w:pPr>
            <w:r w:rsidRPr="00E858B7">
              <w:rPr>
                <w:rFonts w:ascii="Times New Roman" w:hAnsi="Times New Roman"/>
                <w:bCs/>
                <w:color w:val="000000"/>
              </w:rPr>
              <w:t>Tyler Ellison</w:t>
            </w:r>
          </w:p>
        </w:tc>
      </w:tr>
    </w:tbl>
    <w:p w14:paraId="3CE6B817" w14:textId="77777777" w:rsidR="00CA1DC1" w:rsidRPr="00CA1DC1" w:rsidRDefault="00CA1DC1" w:rsidP="00DC7F10">
      <w:pPr>
        <w:spacing w:after="0" w:line="240" w:lineRule="auto"/>
      </w:pPr>
    </w:p>
    <w:p w14:paraId="0E3B4116" w14:textId="77777777" w:rsidR="00F30449" w:rsidRDefault="00F30449" w:rsidP="00DC7F10">
      <w:pPr>
        <w:spacing w:after="0" w:line="240" w:lineRule="auto"/>
      </w:pPr>
    </w:p>
    <w:p w14:paraId="40B419DA" w14:textId="77777777" w:rsidR="00106AFE" w:rsidRDefault="00106AFE" w:rsidP="00DC7F10">
      <w:pPr>
        <w:spacing w:after="0" w:line="240" w:lineRule="auto"/>
      </w:pPr>
    </w:p>
    <w:p w14:paraId="7558D1DC" w14:textId="77777777" w:rsidR="00AC4802" w:rsidRDefault="00AC4802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C79202D" w14:textId="5B4B5DC2" w:rsidR="00F30449" w:rsidRPr="00CA1DC1" w:rsidRDefault="00F30449" w:rsidP="00DC7F10">
      <w:pPr>
        <w:spacing w:after="0" w:line="240" w:lineRule="auto"/>
        <w:rPr>
          <w:b/>
          <w:bCs/>
          <w:u w:val="single"/>
        </w:rPr>
      </w:pPr>
      <w:r w:rsidRPr="00CA1DC1">
        <w:rPr>
          <w:b/>
          <w:bCs/>
          <w:u w:val="single"/>
        </w:rPr>
        <w:t>University Educator Preparation Program Assessment and Reporting Subcommittee</w:t>
      </w:r>
    </w:p>
    <w:p w14:paraId="2E36FB1B" w14:textId="77777777" w:rsidR="00CA1DC1" w:rsidRPr="00CA1DC1" w:rsidRDefault="00CA1DC1" w:rsidP="00CA1DC1">
      <w:pPr>
        <w:spacing w:after="0" w:line="240" w:lineRule="auto"/>
      </w:pPr>
      <w:r w:rsidRPr="00CA1DC1">
        <w:t xml:space="preserve">The University Educator Preparation Program Assessment and Reporting Committee shall consist of at least ten committee members: </w:t>
      </w:r>
    </w:p>
    <w:p w14:paraId="14BE98A4" w14:textId="4B1B0275" w:rsidR="00CA1DC1" w:rsidRPr="00CA1DC1" w:rsidRDefault="00CA1DC1" w:rsidP="00AC4802">
      <w:pPr>
        <w:numPr>
          <w:ilvl w:val="0"/>
          <w:numId w:val="6"/>
        </w:numPr>
        <w:spacing w:after="0" w:line="240" w:lineRule="auto"/>
      </w:pPr>
      <w:r w:rsidRPr="00CA1DC1">
        <w:t xml:space="preserve">Six CTE members (one from each of the following: CAS, CAST, COE, WKCFA, COB, and MCN or Milner Library). </w:t>
      </w:r>
    </w:p>
    <w:p w14:paraId="6EF27682" w14:textId="77777777" w:rsidR="00CA1DC1" w:rsidRPr="00CA1DC1" w:rsidRDefault="00CA1DC1" w:rsidP="00AC4802">
      <w:pPr>
        <w:numPr>
          <w:ilvl w:val="0"/>
          <w:numId w:val="6"/>
        </w:numPr>
        <w:spacing w:after="0" w:line="240" w:lineRule="auto"/>
      </w:pPr>
      <w:r w:rsidRPr="00CA1DC1">
        <w:t xml:space="preserve">One Assessment Coordinator or Data Assessment representative from the Cecilia J. Lauby Teacher Education Center or University Assessment. </w:t>
      </w:r>
    </w:p>
    <w:p w14:paraId="66B95C80" w14:textId="77777777" w:rsidR="00CA1DC1" w:rsidRPr="00CA1DC1" w:rsidRDefault="00CA1DC1" w:rsidP="00AC4802">
      <w:pPr>
        <w:numPr>
          <w:ilvl w:val="0"/>
          <w:numId w:val="6"/>
        </w:numPr>
        <w:spacing w:after="0" w:line="240" w:lineRule="auto"/>
      </w:pPr>
      <w:r w:rsidRPr="00CA1DC1">
        <w:t xml:space="preserve">Three to five non-CTE representatives from at least three colleges.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1DC1" w14:paraId="798BEABA" w14:textId="77777777" w:rsidTr="00CA1DC1">
        <w:tc>
          <w:tcPr>
            <w:tcW w:w="4675" w:type="dxa"/>
          </w:tcPr>
          <w:p w14:paraId="078B67C7" w14:textId="0A99737D" w:rsidR="00CA1DC1" w:rsidRPr="00AB5CB0" w:rsidRDefault="00CA1DC1" w:rsidP="00CA1DC1">
            <w:r w:rsidRPr="00CE30A9">
              <w:t>A CTE member from CAS</w:t>
            </w:r>
          </w:p>
        </w:tc>
        <w:tc>
          <w:tcPr>
            <w:tcW w:w="4675" w:type="dxa"/>
          </w:tcPr>
          <w:p w14:paraId="0A18EEC0" w14:textId="0E0029B8" w:rsidR="00CA1DC1" w:rsidRDefault="00AB5CB0" w:rsidP="00CA1DC1">
            <w:r w:rsidRPr="00DC7F10">
              <w:rPr>
                <w:b/>
                <w:bCs/>
              </w:rPr>
              <w:t>Chair:</w:t>
            </w:r>
            <w:r>
              <w:t xml:space="preserve"> Sarah Boesdorfer </w:t>
            </w:r>
          </w:p>
        </w:tc>
      </w:tr>
      <w:tr w:rsidR="00CA1DC1" w14:paraId="27BF2B4F" w14:textId="77777777" w:rsidTr="00CA1DC1">
        <w:tc>
          <w:tcPr>
            <w:tcW w:w="4675" w:type="dxa"/>
          </w:tcPr>
          <w:p w14:paraId="07B8DD81" w14:textId="22EAE051" w:rsidR="00CA1DC1" w:rsidRPr="00AB5CB0" w:rsidRDefault="00CA1DC1" w:rsidP="00CA1DC1">
            <w:r w:rsidRPr="00CE30A9">
              <w:t>A CTE member from CAST</w:t>
            </w:r>
          </w:p>
        </w:tc>
        <w:tc>
          <w:tcPr>
            <w:tcW w:w="4675" w:type="dxa"/>
          </w:tcPr>
          <w:p w14:paraId="5A16621F" w14:textId="712B19A8" w:rsidR="00CA1DC1" w:rsidRDefault="00CA1DC1" w:rsidP="00CA1DC1"/>
        </w:tc>
      </w:tr>
      <w:tr w:rsidR="00CA1DC1" w14:paraId="72632A61" w14:textId="77777777" w:rsidTr="00AC4802">
        <w:trPr>
          <w:trHeight w:val="143"/>
        </w:trPr>
        <w:tc>
          <w:tcPr>
            <w:tcW w:w="4675" w:type="dxa"/>
          </w:tcPr>
          <w:p w14:paraId="6BED4CB0" w14:textId="0C977161" w:rsidR="00CA1DC1" w:rsidRPr="00AB5CB0" w:rsidRDefault="00CA1DC1" w:rsidP="00CA1DC1">
            <w:r w:rsidRPr="00CE30A9">
              <w:t>A CTE member from COE</w:t>
            </w:r>
          </w:p>
        </w:tc>
        <w:tc>
          <w:tcPr>
            <w:tcW w:w="4675" w:type="dxa"/>
          </w:tcPr>
          <w:p w14:paraId="09A3F7B9" w14:textId="78EFFCC4" w:rsidR="00CA1DC1" w:rsidRDefault="00E72286" w:rsidP="00CA1DC1">
            <w:r>
              <w:t>Sonia Kline</w:t>
            </w:r>
          </w:p>
        </w:tc>
      </w:tr>
      <w:tr w:rsidR="00CA1DC1" w14:paraId="691BC10F" w14:textId="77777777" w:rsidTr="00CA1DC1">
        <w:tc>
          <w:tcPr>
            <w:tcW w:w="4675" w:type="dxa"/>
          </w:tcPr>
          <w:p w14:paraId="615DB197" w14:textId="28E53B2E" w:rsidR="00CA1DC1" w:rsidRPr="00AB5CB0" w:rsidRDefault="00CA1DC1" w:rsidP="00CA1DC1">
            <w:r w:rsidRPr="00CE30A9">
              <w:t>A CTE member from WKCFA</w:t>
            </w:r>
          </w:p>
        </w:tc>
        <w:tc>
          <w:tcPr>
            <w:tcW w:w="4675" w:type="dxa"/>
          </w:tcPr>
          <w:p w14:paraId="6272CC7D" w14:textId="1E116679" w:rsidR="00CA1DC1" w:rsidRDefault="001F4B46" w:rsidP="00CA1DC1">
            <w:r w:rsidRPr="001F4B46">
              <w:t>Bert Stabler</w:t>
            </w:r>
          </w:p>
        </w:tc>
      </w:tr>
      <w:tr w:rsidR="00CA1DC1" w14:paraId="55D7CCA2" w14:textId="77777777" w:rsidTr="00CA1DC1">
        <w:tc>
          <w:tcPr>
            <w:tcW w:w="4675" w:type="dxa"/>
          </w:tcPr>
          <w:p w14:paraId="68CA3AA2" w14:textId="7D1C1C3D" w:rsidR="00CA1DC1" w:rsidRPr="00AB5CB0" w:rsidRDefault="00CA1DC1" w:rsidP="00CA1DC1">
            <w:r w:rsidRPr="00CE30A9">
              <w:t xml:space="preserve">A CTE member from </w:t>
            </w:r>
            <w:r w:rsidRPr="00AB5CB0">
              <w:t>Milner or MCN</w:t>
            </w:r>
          </w:p>
        </w:tc>
        <w:tc>
          <w:tcPr>
            <w:tcW w:w="4675" w:type="dxa"/>
          </w:tcPr>
          <w:p w14:paraId="31383F0E" w14:textId="52723B78" w:rsidR="00CA1DC1" w:rsidRDefault="00FA3EE4" w:rsidP="00CA1DC1">
            <w:r w:rsidRPr="00FA3EE4">
              <w:t xml:space="preserve">Joshua Altshuler </w:t>
            </w:r>
          </w:p>
        </w:tc>
      </w:tr>
      <w:tr w:rsidR="00CA1DC1" w14:paraId="77E5B815" w14:textId="77777777" w:rsidTr="00CA1DC1">
        <w:tc>
          <w:tcPr>
            <w:tcW w:w="4675" w:type="dxa"/>
          </w:tcPr>
          <w:p w14:paraId="52D246CE" w14:textId="650DB8F9" w:rsidR="00CA1DC1" w:rsidRPr="00AB5CB0" w:rsidRDefault="00CA1DC1" w:rsidP="00CA1DC1">
            <w:r w:rsidRPr="00CE30A9">
              <w:t xml:space="preserve">A CTE member from </w:t>
            </w:r>
            <w:r w:rsidRPr="00AB5CB0">
              <w:t>COB</w:t>
            </w:r>
          </w:p>
        </w:tc>
        <w:tc>
          <w:tcPr>
            <w:tcW w:w="4675" w:type="dxa"/>
          </w:tcPr>
          <w:p w14:paraId="67F33283" w14:textId="29C0D993" w:rsidR="00CA1DC1" w:rsidRPr="00AC4802" w:rsidRDefault="0096028C" w:rsidP="00CA1DC1">
            <w:pPr>
              <w:rPr>
                <w:color w:val="000000" w:themeColor="text1"/>
              </w:rPr>
            </w:pPr>
            <w:r w:rsidRPr="00FA3EE4">
              <w:rPr>
                <w:color w:val="000000" w:themeColor="text1"/>
              </w:rPr>
              <w:t>Kathy Mountjoy</w:t>
            </w:r>
            <w:r w:rsidR="00FA3EE4">
              <w:rPr>
                <w:color w:val="000000" w:themeColor="text1"/>
              </w:rPr>
              <w:t xml:space="preserve"> </w:t>
            </w:r>
          </w:p>
        </w:tc>
      </w:tr>
      <w:tr w:rsidR="00CA1DC1" w14:paraId="4DCE491C" w14:textId="77777777" w:rsidTr="00CA1DC1">
        <w:tc>
          <w:tcPr>
            <w:tcW w:w="4675" w:type="dxa"/>
          </w:tcPr>
          <w:p w14:paraId="42D3FE6E" w14:textId="1D48CB8B" w:rsidR="00CA1DC1" w:rsidRDefault="00CA1DC1" w:rsidP="00CA1DC1">
            <w:r>
              <w:t>Non CTE member representing TEC or UA</w:t>
            </w:r>
          </w:p>
        </w:tc>
        <w:tc>
          <w:tcPr>
            <w:tcW w:w="4675" w:type="dxa"/>
          </w:tcPr>
          <w:p w14:paraId="59D4A517" w14:textId="09F2BB6D" w:rsidR="00CA1DC1" w:rsidRDefault="00924751" w:rsidP="00CA1DC1">
            <w:r>
              <w:t xml:space="preserve">Terry Jackson </w:t>
            </w:r>
          </w:p>
        </w:tc>
      </w:tr>
      <w:tr w:rsidR="00CA1DC1" w14:paraId="4F9F4DD1" w14:textId="77777777" w:rsidTr="00CA1DC1">
        <w:tc>
          <w:tcPr>
            <w:tcW w:w="4675" w:type="dxa"/>
          </w:tcPr>
          <w:p w14:paraId="7DD78445" w14:textId="6714D40A" w:rsidR="00CA1DC1" w:rsidRDefault="00CA1DC1" w:rsidP="00CA1DC1">
            <w:r>
              <w:t>Non CTE member</w:t>
            </w:r>
          </w:p>
        </w:tc>
        <w:tc>
          <w:tcPr>
            <w:tcW w:w="4675" w:type="dxa"/>
          </w:tcPr>
          <w:p w14:paraId="4FFA47BF" w14:textId="1BB26366" w:rsidR="00CA1DC1" w:rsidRDefault="00924751" w:rsidP="00CA1DC1">
            <w:r>
              <w:t>Peggy Finnegan</w:t>
            </w:r>
            <w:r w:rsidR="002B39A1">
              <w:t xml:space="preserve"> Boyes</w:t>
            </w:r>
          </w:p>
        </w:tc>
      </w:tr>
      <w:tr w:rsidR="00CA1DC1" w14:paraId="34C42724" w14:textId="77777777" w:rsidTr="00CA1DC1">
        <w:tc>
          <w:tcPr>
            <w:tcW w:w="4675" w:type="dxa"/>
          </w:tcPr>
          <w:p w14:paraId="672599B0" w14:textId="343C0521" w:rsidR="00CA1DC1" w:rsidRDefault="00CA1DC1" w:rsidP="00CA1DC1">
            <w:r w:rsidRPr="0099399D">
              <w:t>Non CTE member</w:t>
            </w:r>
          </w:p>
        </w:tc>
        <w:tc>
          <w:tcPr>
            <w:tcW w:w="4675" w:type="dxa"/>
          </w:tcPr>
          <w:p w14:paraId="2885EC3A" w14:textId="43801DC1" w:rsidR="00CA1DC1" w:rsidRDefault="002B39A1" w:rsidP="00CA1DC1">
            <w:r>
              <w:t>Deborah Mac</w:t>
            </w:r>
            <w:r w:rsidR="008241AB">
              <w:t>P</w:t>
            </w:r>
            <w:r>
              <w:t>hee</w:t>
            </w:r>
          </w:p>
        </w:tc>
      </w:tr>
      <w:tr w:rsidR="00CA1DC1" w14:paraId="1D0ED02E" w14:textId="77777777" w:rsidTr="00CA1DC1">
        <w:tc>
          <w:tcPr>
            <w:tcW w:w="4675" w:type="dxa"/>
          </w:tcPr>
          <w:p w14:paraId="641E6126" w14:textId="7D9D9E19" w:rsidR="00CA1DC1" w:rsidRDefault="00CA1DC1" w:rsidP="00CA1DC1">
            <w:r w:rsidRPr="0099399D">
              <w:t>Non CTE member</w:t>
            </w:r>
          </w:p>
        </w:tc>
        <w:tc>
          <w:tcPr>
            <w:tcW w:w="4675" w:type="dxa"/>
          </w:tcPr>
          <w:p w14:paraId="7C81DD2C" w14:textId="1FF2E7CA" w:rsidR="00CA1DC1" w:rsidRDefault="001728F0" w:rsidP="00CA1DC1">
            <w:r>
              <w:t>Ryan Smith</w:t>
            </w:r>
          </w:p>
        </w:tc>
      </w:tr>
    </w:tbl>
    <w:p w14:paraId="33239E7B" w14:textId="77777777" w:rsidR="00CA1DC1" w:rsidRPr="00CA1DC1" w:rsidRDefault="00CA1DC1" w:rsidP="00DC7F10">
      <w:pPr>
        <w:spacing w:after="0" w:line="240" w:lineRule="auto"/>
      </w:pPr>
    </w:p>
    <w:p w14:paraId="22A0DD6C" w14:textId="77777777" w:rsidR="00DC7F10" w:rsidRDefault="00DC7F10" w:rsidP="00DC7F10">
      <w:pPr>
        <w:spacing w:after="0" w:line="240" w:lineRule="auto"/>
        <w:rPr>
          <w:b/>
          <w:bCs/>
        </w:rPr>
      </w:pPr>
    </w:p>
    <w:p w14:paraId="7181A925" w14:textId="7069B710" w:rsidR="00F30449" w:rsidRPr="00CE30A9" w:rsidRDefault="00F30449" w:rsidP="00DC7F10">
      <w:pPr>
        <w:spacing w:after="0" w:line="240" w:lineRule="auto"/>
        <w:rPr>
          <w:b/>
          <w:bCs/>
          <w:u w:val="single"/>
        </w:rPr>
      </w:pPr>
      <w:r w:rsidRPr="00CE30A9">
        <w:rPr>
          <w:b/>
          <w:bCs/>
          <w:u w:val="single"/>
        </w:rPr>
        <w:t>Curriculum Subcommittee</w:t>
      </w:r>
    </w:p>
    <w:p w14:paraId="2E1403C9" w14:textId="14C2B9FB" w:rsidR="00CE30A9" w:rsidRPr="00CE30A9" w:rsidRDefault="00CE30A9" w:rsidP="00CE30A9">
      <w:pPr>
        <w:spacing w:after="0" w:line="240" w:lineRule="auto"/>
      </w:pPr>
      <w:r w:rsidRPr="00CE30A9">
        <w:t xml:space="preserve">The Curriculum Planning and Development Committee shall consist of at least eight CTE members: </w:t>
      </w:r>
    </w:p>
    <w:p w14:paraId="50E1F8EE" w14:textId="77777777" w:rsidR="00CE30A9" w:rsidRPr="00CE30A9" w:rsidRDefault="00CE30A9" w:rsidP="00AC4802">
      <w:pPr>
        <w:numPr>
          <w:ilvl w:val="0"/>
          <w:numId w:val="9"/>
        </w:numPr>
        <w:spacing w:after="0" w:line="240" w:lineRule="auto"/>
      </w:pPr>
      <w:r w:rsidRPr="00CE30A9">
        <w:t xml:space="preserve">A CTE member from CAS, CAST, COE, WKCFA, and one from </w:t>
      </w:r>
    </w:p>
    <w:p w14:paraId="0817A42C" w14:textId="77777777" w:rsidR="00CE30A9" w:rsidRPr="00CE30A9" w:rsidRDefault="00CE30A9" w:rsidP="00AC4802">
      <w:pPr>
        <w:pStyle w:val="ListParagraph"/>
        <w:numPr>
          <w:ilvl w:val="1"/>
          <w:numId w:val="9"/>
        </w:numPr>
        <w:spacing w:after="0" w:line="240" w:lineRule="auto"/>
      </w:pPr>
      <w:r w:rsidRPr="00CE30A9">
        <w:t>Milner Library or MCN.</w:t>
      </w:r>
    </w:p>
    <w:p w14:paraId="0E01DA12" w14:textId="77777777" w:rsidR="00CE30A9" w:rsidRPr="00CE30A9" w:rsidRDefault="00CE30A9" w:rsidP="00AC4802">
      <w:pPr>
        <w:numPr>
          <w:ilvl w:val="0"/>
          <w:numId w:val="9"/>
        </w:numPr>
        <w:spacing w:after="0" w:line="240" w:lineRule="auto"/>
      </w:pPr>
      <w:r w:rsidRPr="00CE30A9">
        <w:t xml:space="preserve">The Undergraduate Curriculum Committee designee. </w:t>
      </w:r>
    </w:p>
    <w:p w14:paraId="78178CD9" w14:textId="77777777" w:rsidR="00CE30A9" w:rsidRPr="00CE30A9" w:rsidRDefault="00CE30A9" w:rsidP="00AC4802">
      <w:pPr>
        <w:numPr>
          <w:ilvl w:val="0"/>
          <w:numId w:val="9"/>
        </w:numPr>
        <w:spacing w:after="0" w:line="240" w:lineRule="auto"/>
      </w:pPr>
      <w:r w:rsidRPr="00CE30A9">
        <w:t>The Graduate School Director or designee.</w:t>
      </w:r>
    </w:p>
    <w:p w14:paraId="3A835665" w14:textId="77777777" w:rsidR="00CE30A9" w:rsidRPr="00CE30A9" w:rsidRDefault="00CE30A9" w:rsidP="00AC4802">
      <w:pPr>
        <w:numPr>
          <w:ilvl w:val="0"/>
          <w:numId w:val="9"/>
        </w:numPr>
        <w:spacing w:after="0" w:line="240" w:lineRule="auto"/>
      </w:pPr>
      <w:r w:rsidRPr="00CE30A9">
        <w:t xml:space="preserve">One student.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E30A9" w14:paraId="5BB3AF32" w14:textId="77777777" w:rsidTr="00CE30A9">
        <w:tc>
          <w:tcPr>
            <w:tcW w:w="4675" w:type="dxa"/>
          </w:tcPr>
          <w:p w14:paraId="78A4399C" w14:textId="07AF717E" w:rsidR="00CE30A9" w:rsidRDefault="00CE30A9" w:rsidP="00DC7F10">
            <w:pPr>
              <w:rPr>
                <w:b/>
                <w:bCs/>
              </w:rPr>
            </w:pPr>
            <w:r w:rsidRPr="00CE30A9">
              <w:rPr>
                <w:b/>
                <w:bCs/>
              </w:rPr>
              <w:t>A CTE member from CAS</w:t>
            </w:r>
          </w:p>
        </w:tc>
        <w:tc>
          <w:tcPr>
            <w:tcW w:w="4675" w:type="dxa"/>
          </w:tcPr>
          <w:p w14:paraId="4F431619" w14:textId="0D34E37D" w:rsidR="00CE30A9" w:rsidRPr="00E858B7" w:rsidRDefault="00EE3EDF" w:rsidP="00DC7F10">
            <w:r w:rsidRPr="00E858B7">
              <w:rPr>
                <w:b/>
                <w:bCs/>
              </w:rPr>
              <w:t>Chair</w:t>
            </w:r>
            <w:r w:rsidRPr="00E858B7">
              <w:t>: Rocio Rivadeneyra</w:t>
            </w:r>
          </w:p>
        </w:tc>
      </w:tr>
      <w:tr w:rsidR="00CE30A9" w14:paraId="0FB10FE9" w14:textId="77777777" w:rsidTr="00CE30A9">
        <w:tc>
          <w:tcPr>
            <w:tcW w:w="4675" w:type="dxa"/>
          </w:tcPr>
          <w:p w14:paraId="17550382" w14:textId="0EC55FD6" w:rsidR="00CE30A9" w:rsidRDefault="00CE30A9" w:rsidP="00DC7F10">
            <w:pPr>
              <w:rPr>
                <w:b/>
                <w:bCs/>
              </w:rPr>
            </w:pPr>
            <w:r w:rsidRPr="00CE30A9">
              <w:rPr>
                <w:b/>
                <w:bCs/>
              </w:rPr>
              <w:t>A CTE member from CAST</w:t>
            </w:r>
          </w:p>
        </w:tc>
        <w:tc>
          <w:tcPr>
            <w:tcW w:w="4675" w:type="dxa"/>
          </w:tcPr>
          <w:p w14:paraId="33744CBF" w14:textId="59496770" w:rsidR="00CE30A9" w:rsidRPr="00E858B7" w:rsidRDefault="00695FC7" w:rsidP="00DC7F10">
            <w:r w:rsidRPr="00E858B7">
              <w:t>Oscar Nunez Enriquez</w:t>
            </w:r>
          </w:p>
        </w:tc>
      </w:tr>
      <w:tr w:rsidR="00CE30A9" w14:paraId="49DBB756" w14:textId="77777777" w:rsidTr="00CE30A9">
        <w:tc>
          <w:tcPr>
            <w:tcW w:w="4675" w:type="dxa"/>
          </w:tcPr>
          <w:p w14:paraId="16BC0CED" w14:textId="6FB99491" w:rsidR="00CE30A9" w:rsidRDefault="00CE30A9" w:rsidP="00DC7F10">
            <w:pPr>
              <w:rPr>
                <w:b/>
                <w:bCs/>
              </w:rPr>
            </w:pPr>
            <w:r w:rsidRPr="00CE30A9">
              <w:rPr>
                <w:b/>
                <w:bCs/>
              </w:rPr>
              <w:t>A CTE member from COE</w:t>
            </w:r>
          </w:p>
        </w:tc>
        <w:tc>
          <w:tcPr>
            <w:tcW w:w="4675" w:type="dxa"/>
          </w:tcPr>
          <w:p w14:paraId="4748AB2D" w14:textId="095DAE51" w:rsidR="00CE30A9" w:rsidRPr="00E858B7" w:rsidRDefault="00E72286" w:rsidP="00DC7F10">
            <w:pPr>
              <w:rPr>
                <w:b/>
                <w:bCs/>
              </w:rPr>
            </w:pPr>
            <w:r w:rsidRPr="00E858B7">
              <w:t xml:space="preserve">Michael Young </w:t>
            </w:r>
          </w:p>
        </w:tc>
      </w:tr>
      <w:tr w:rsidR="00CE30A9" w14:paraId="31BDEFF2" w14:textId="77777777" w:rsidTr="00CE30A9">
        <w:tc>
          <w:tcPr>
            <w:tcW w:w="4675" w:type="dxa"/>
          </w:tcPr>
          <w:p w14:paraId="0D153DDB" w14:textId="1115AD09" w:rsidR="00CE30A9" w:rsidRDefault="00CE30A9" w:rsidP="00DC7F10">
            <w:pPr>
              <w:rPr>
                <w:b/>
                <w:bCs/>
              </w:rPr>
            </w:pPr>
            <w:r w:rsidRPr="00CE30A9">
              <w:rPr>
                <w:b/>
                <w:bCs/>
              </w:rPr>
              <w:t>A CTE member from WKCFA</w:t>
            </w:r>
          </w:p>
        </w:tc>
        <w:tc>
          <w:tcPr>
            <w:tcW w:w="4675" w:type="dxa"/>
          </w:tcPr>
          <w:p w14:paraId="02F2A559" w14:textId="2AC9035B" w:rsidR="00CE30A9" w:rsidRPr="00E858B7" w:rsidRDefault="00A71D66" w:rsidP="00DC7F10">
            <w:r w:rsidRPr="00E858B7">
              <w:t>Janet Tulley</w:t>
            </w:r>
          </w:p>
        </w:tc>
      </w:tr>
      <w:tr w:rsidR="00CE30A9" w14:paraId="4CAAE48A" w14:textId="77777777" w:rsidTr="00CE30A9">
        <w:tc>
          <w:tcPr>
            <w:tcW w:w="4675" w:type="dxa"/>
          </w:tcPr>
          <w:p w14:paraId="5EAADBA0" w14:textId="5F5A0E67" w:rsidR="00CE30A9" w:rsidRDefault="00CE30A9" w:rsidP="00DC7F10">
            <w:pPr>
              <w:rPr>
                <w:b/>
                <w:bCs/>
              </w:rPr>
            </w:pPr>
            <w:r w:rsidRPr="00CE30A9">
              <w:rPr>
                <w:b/>
                <w:bCs/>
              </w:rPr>
              <w:t xml:space="preserve">A CTE member from </w:t>
            </w:r>
            <w:r>
              <w:rPr>
                <w:b/>
                <w:bCs/>
              </w:rPr>
              <w:t>Milner or MCN</w:t>
            </w:r>
          </w:p>
        </w:tc>
        <w:tc>
          <w:tcPr>
            <w:tcW w:w="4675" w:type="dxa"/>
          </w:tcPr>
          <w:p w14:paraId="5BB86942" w14:textId="4181C096" w:rsidR="00CE30A9" w:rsidRPr="00E858B7" w:rsidRDefault="00FA3EE4" w:rsidP="00DC7F10">
            <w:pPr>
              <w:rPr>
                <w:b/>
                <w:bCs/>
              </w:rPr>
            </w:pPr>
            <w:r w:rsidRPr="00E858B7">
              <w:t xml:space="preserve">Michelle Maurer </w:t>
            </w:r>
          </w:p>
        </w:tc>
      </w:tr>
      <w:tr w:rsidR="00CE30A9" w14:paraId="60D52658" w14:textId="77777777" w:rsidTr="00CE30A9">
        <w:tc>
          <w:tcPr>
            <w:tcW w:w="4675" w:type="dxa"/>
          </w:tcPr>
          <w:p w14:paraId="530E5A9F" w14:textId="4E461AF4" w:rsidR="00CE30A9" w:rsidRDefault="00CE30A9" w:rsidP="00DC7F10">
            <w:pPr>
              <w:rPr>
                <w:b/>
                <w:bCs/>
              </w:rPr>
            </w:pPr>
            <w:r w:rsidRPr="00CE30A9">
              <w:rPr>
                <w:b/>
                <w:bCs/>
              </w:rPr>
              <w:t>The Undergraduate Curriculum Committee designee</w:t>
            </w:r>
          </w:p>
        </w:tc>
        <w:tc>
          <w:tcPr>
            <w:tcW w:w="4675" w:type="dxa"/>
          </w:tcPr>
          <w:p w14:paraId="68B77374" w14:textId="77777777" w:rsidR="00CE30A9" w:rsidRPr="00E858B7" w:rsidRDefault="00CE30A9" w:rsidP="00DC7F10">
            <w:pPr>
              <w:rPr>
                <w:b/>
                <w:bCs/>
              </w:rPr>
            </w:pPr>
          </w:p>
        </w:tc>
      </w:tr>
      <w:tr w:rsidR="00CE30A9" w14:paraId="723F4248" w14:textId="77777777" w:rsidTr="00CE30A9">
        <w:tc>
          <w:tcPr>
            <w:tcW w:w="4675" w:type="dxa"/>
          </w:tcPr>
          <w:p w14:paraId="6C2CEBD0" w14:textId="3982E6DD" w:rsidR="00CE30A9" w:rsidRDefault="00CE30A9" w:rsidP="00DC7F10">
            <w:pPr>
              <w:rPr>
                <w:b/>
                <w:bCs/>
              </w:rPr>
            </w:pPr>
            <w:r w:rsidRPr="00CE30A9">
              <w:rPr>
                <w:b/>
                <w:bCs/>
              </w:rPr>
              <w:t xml:space="preserve">Graduate </w:t>
            </w:r>
            <w:r>
              <w:rPr>
                <w:b/>
                <w:bCs/>
              </w:rPr>
              <w:t>St</w:t>
            </w:r>
            <w:r w:rsidR="003F2408">
              <w:rPr>
                <w:b/>
                <w:bCs/>
              </w:rPr>
              <w:t>ud</w:t>
            </w:r>
            <w:r>
              <w:rPr>
                <w:b/>
                <w:bCs/>
              </w:rPr>
              <w:t>ies</w:t>
            </w:r>
            <w:r w:rsidRPr="00CE30A9">
              <w:rPr>
                <w:b/>
                <w:bCs/>
              </w:rPr>
              <w:t xml:space="preserve"> designee</w:t>
            </w:r>
          </w:p>
        </w:tc>
        <w:tc>
          <w:tcPr>
            <w:tcW w:w="4675" w:type="dxa"/>
          </w:tcPr>
          <w:p w14:paraId="125F6F58" w14:textId="77984AE0" w:rsidR="00CE30A9" w:rsidRPr="00E858B7" w:rsidRDefault="005E45C8" w:rsidP="00DC7F10">
            <w:pPr>
              <w:rPr>
                <w:b/>
                <w:bCs/>
              </w:rPr>
            </w:pPr>
            <w:r w:rsidRPr="00E858B7">
              <w:t>Beth MacDonald</w:t>
            </w:r>
          </w:p>
        </w:tc>
      </w:tr>
      <w:tr w:rsidR="00CE30A9" w14:paraId="3501DBF1" w14:textId="77777777" w:rsidTr="00CE30A9">
        <w:tc>
          <w:tcPr>
            <w:tcW w:w="4675" w:type="dxa"/>
          </w:tcPr>
          <w:p w14:paraId="7FDEB0A6" w14:textId="27C8C4F7" w:rsidR="00CE30A9" w:rsidRDefault="00CE30A9" w:rsidP="00DC7F10">
            <w:pPr>
              <w:rPr>
                <w:b/>
                <w:bCs/>
              </w:rPr>
            </w:pPr>
            <w:r>
              <w:rPr>
                <w:b/>
                <w:bCs/>
              </w:rPr>
              <w:t>Student</w:t>
            </w:r>
            <w:r w:rsidR="00E858B7">
              <w:rPr>
                <w:b/>
                <w:bCs/>
              </w:rPr>
              <w:t xml:space="preserve"> - Graduate</w:t>
            </w:r>
          </w:p>
        </w:tc>
        <w:tc>
          <w:tcPr>
            <w:tcW w:w="4675" w:type="dxa"/>
          </w:tcPr>
          <w:p w14:paraId="1D2BD11C" w14:textId="433A587E" w:rsidR="00CE30A9" w:rsidRPr="00E858B7" w:rsidRDefault="00E858B7" w:rsidP="00DC7F10">
            <w:pPr>
              <w:rPr>
                <w:b/>
                <w:bCs/>
              </w:rPr>
            </w:pPr>
            <w:r w:rsidRPr="00E858B7">
              <w:rPr>
                <w:rFonts w:ascii="Times New Roman" w:hAnsi="Times New Roman"/>
                <w:bCs/>
                <w:color w:val="000000"/>
              </w:rPr>
              <w:t>Ishmael Neequaye</w:t>
            </w:r>
          </w:p>
        </w:tc>
      </w:tr>
      <w:tr w:rsidR="00E858B7" w14:paraId="49612416" w14:textId="77777777" w:rsidTr="00CE30A9">
        <w:tc>
          <w:tcPr>
            <w:tcW w:w="4675" w:type="dxa"/>
          </w:tcPr>
          <w:p w14:paraId="78F1D3F5" w14:textId="2ABABD28" w:rsidR="00E858B7" w:rsidRDefault="00E858B7" w:rsidP="00DC7F10">
            <w:pPr>
              <w:rPr>
                <w:b/>
                <w:bCs/>
              </w:rPr>
            </w:pPr>
            <w:r>
              <w:rPr>
                <w:b/>
                <w:bCs/>
              </w:rPr>
              <w:t>Student - Undergraduate</w:t>
            </w:r>
          </w:p>
        </w:tc>
        <w:tc>
          <w:tcPr>
            <w:tcW w:w="4675" w:type="dxa"/>
          </w:tcPr>
          <w:p w14:paraId="705D610D" w14:textId="5F6A3615" w:rsidR="00E858B7" w:rsidRPr="00E858B7" w:rsidRDefault="00E858B7" w:rsidP="00DC7F10">
            <w:pPr>
              <w:rPr>
                <w:b/>
                <w:bCs/>
              </w:rPr>
            </w:pPr>
            <w:r w:rsidRPr="00E858B7">
              <w:rPr>
                <w:rFonts w:ascii="Times New Roman" w:hAnsi="Times New Roman"/>
                <w:bCs/>
                <w:color w:val="000000"/>
              </w:rPr>
              <w:t>Marcus Russell</w:t>
            </w:r>
          </w:p>
        </w:tc>
      </w:tr>
    </w:tbl>
    <w:p w14:paraId="574C9750" w14:textId="77777777" w:rsidR="00CE30A9" w:rsidRPr="00F30449" w:rsidRDefault="00CE30A9" w:rsidP="00DC7F10">
      <w:pPr>
        <w:spacing w:after="0" w:line="240" w:lineRule="auto"/>
        <w:rPr>
          <w:b/>
          <w:bCs/>
        </w:rPr>
      </w:pPr>
    </w:p>
    <w:p w14:paraId="15103223" w14:textId="77777777" w:rsidR="00DC7F10" w:rsidRDefault="00DC7F10" w:rsidP="00DC7F10">
      <w:pPr>
        <w:spacing w:after="0" w:line="240" w:lineRule="auto"/>
        <w:rPr>
          <w:b/>
          <w:bCs/>
        </w:rPr>
      </w:pPr>
    </w:p>
    <w:p w14:paraId="57D952A3" w14:textId="77777777" w:rsidR="00AC4802" w:rsidRDefault="00AC4802" w:rsidP="00DC7F10">
      <w:pPr>
        <w:spacing w:after="0" w:line="240" w:lineRule="auto"/>
        <w:rPr>
          <w:b/>
          <w:bCs/>
          <w:u w:val="single"/>
        </w:rPr>
      </w:pPr>
    </w:p>
    <w:p w14:paraId="19A833C0" w14:textId="77777777" w:rsidR="00AC4802" w:rsidRDefault="00AC4802" w:rsidP="00DC7F10">
      <w:pPr>
        <w:spacing w:after="0" w:line="240" w:lineRule="auto"/>
        <w:rPr>
          <w:b/>
          <w:bCs/>
          <w:u w:val="single"/>
        </w:rPr>
      </w:pPr>
    </w:p>
    <w:p w14:paraId="049C372A" w14:textId="77777777" w:rsidR="00AC4802" w:rsidRDefault="00AC4802" w:rsidP="00DC7F10">
      <w:pPr>
        <w:spacing w:after="0" w:line="240" w:lineRule="auto"/>
        <w:rPr>
          <w:b/>
          <w:bCs/>
          <w:u w:val="single"/>
        </w:rPr>
      </w:pPr>
    </w:p>
    <w:p w14:paraId="3DCC2111" w14:textId="77777777" w:rsidR="00AC4802" w:rsidRDefault="00AC4802" w:rsidP="00DC7F10">
      <w:pPr>
        <w:spacing w:after="0" w:line="240" w:lineRule="auto"/>
        <w:rPr>
          <w:b/>
          <w:bCs/>
          <w:u w:val="single"/>
        </w:rPr>
      </w:pPr>
    </w:p>
    <w:p w14:paraId="7241E748" w14:textId="77FCF190" w:rsidR="00F30449" w:rsidRDefault="00F30449" w:rsidP="00DC7F10">
      <w:pPr>
        <w:spacing w:after="0" w:line="240" w:lineRule="auto"/>
        <w:rPr>
          <w:b/>
          <w:bCs/>
          <w:u w:val="single"/>
        </w:rPr>
      </w:pPr>
      <w:r w:rsidRPr="00CE30A9">
        <w:rPr>
          <w:b/>
          <w:bCs/>
          <w:u w:val="single"/>
        </w:rPr>
        <w:t>Advocacy Subcommittee</w:t>
      </w:r>
    </w:p>
    <w:p w14:paraId="2BF7A896" w14:textId="22BE0121" w:rsidR="00CE30A9" w:rsidRPr="00CE30A9" w:rsidRDefault="00CE30A9" w:rsidP="00CE30A9">
      <w:pPr>
        <w:spacing w:after="0" w:line="240" w:lineRule="auto"/>
      </w:pPr>
      <w:r w:rsidRPr="00CE30A9">
        <w:t xml:space="preserve">The Advocacy Committee shall consist of at least nine committee members (one of whom must represent a graduate program): </w:t>
      </w:r>
    </w:p>
    <w:p w14:paraId="570B4E9E" w14:textId="05E1D6AD" w:rsidR="00CE30A9" w:rsidRPr="004B32AD" w:rsidRDefault="00CE30A9" w:rsidP="00AC4802">
      <w:pPr>
        <w:pStyle w:val="ListParagraph"/>
        <w:numPr>
          <w:ilvl w:val="0"/>
          <w:numId w:val="11"/>
        </w:numPr>
        <w:spacing w:after="0" w:line="240" w:lineRule="auto"/>
      </w:pPr>
      <w:r w:rsidRPr="004B32AD">
        <w:t xml:space="preserve">Four CTE members. </w:t>
      </w:r>
    </w:p>
    <w:p w14:paraId="67D3F237" w14:textId="77777777" w:rsidR="00CE30A9" w:rsidRPr="00CE30A9" w:rsidRDefault="00CE30A9" w:rsidP="00AC4802">
      <w:pPr>
        <w:numPr>
          <w:ilvl w:val="0"/>
          <w:numId w:val="11"/>
        </w:numPr>
        <w:spacing w:after="0" w:line="240" w:lineRule="auto"/>
      </w:pPr>
      <w:r w:rsidRPr="00CE30A9">
        <w:t xml:space="preserve">At least two additional educator preparation faculty and/or staff who are not members of the CTE. </w:t>
      </w:r>
    </w:p>
    <w:p w14:paraId="49001A9F" w14:textId="77777777" w:rsidR="00CE30A9" w:rsidRPr="00CE30A9" w:rsidRDefault="00CE30A9" w:rsidP="00AC4802">
      <w:pPr>
        <w:numPr>
          <w:ilvl w:val="0"/>
          <w:numId w:val="11"/>
        </w:numPr>
        <w:spacing w:after="0" w:line="240" w:lineRule="auto"/>
      </w:pPr>
      <w:r w:rsidRPr="00CE30A9">
        <w:t>One CTE student member.  </w:t>
      </w:r>
    </w:p>
    <w:p w14:paraId="240A1C28" w14:textId="77777777" w:rsidR="00CE30A9" w:rsidRPr="00CE30A9" w:rsidRDefault="00CE30A9" w:rsidP="00AC4802">
      <w:pPr>
        <w:numPr>
          <w:ilvl w:val="0"/>
          <w:numId w:val="11"/>
        </w:numPr>
        <w:spacing w:after="0" w:line="240" w:lineRule="auto"/>
      </w:pPr>
      <w:r w:rsidRPr="00CE30A9">
        <w:t>At least one Cecilia J. Lauby Center Representative (non-CTE member).</w:t>
      </w:r>
    </w:p>
    <w:p w14:paraId="32E6EE91" w14:textId="77777777" w:rsidR="00CE30A9" w:rsidRPr="00CE30A9" w:rsidRDefault="00CE30A9" w:rsidP="00AC4802">
      <w:pPr>
        <w:numPr>
          <w:ilvl w:val="0"/>
          <w:numId w:val="11"/>
        </w:numPr>
        <w:spacing w:after="0" w:line="240" w:lineRule="auto"/>
      </w:pPr>
      <w:r w:rsidRPr="00CE30A9">
        <w:t xml:space="preserve">One laboratory school Faculty Associate (CTE member).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E30A9" w14:paraId="1C66CD71" w14:textId="77777777" w:rsidTr="00CE30A9">
        <w:tc>
          <w:tcPr>
            <w:tcW w:w="4675" w:type="dxa"/>
          </w:tcPr>
          <w:p w14:paraId="3DB5739F" w14:textId="63B0C532" w:rsidR="00CE30A9" w:rsidRPr="00CE30A9" w:rsidRDefault="00CE30A9" w:rsidP="00CE30A9">
            <w:pPr>
              <w:rPr>
                <w:b/>
                <w:bCs/>
              </w:rPr>
            </w:pPr>
            <w:r w:rsidRPr="00CE30A9">
              <w:rPr>
                <w:b/>
                <w:bCs/>
              </w:rPr>
              <w:t>CTE Member</w:t>
            </w:r>
          </w:p>
        </w:tc>
        <w:tc>
          <w:tcPr>
            <w:tcW w:w="4675" w:type="dxa"/>
          </w:tcPr>
          <w:p w14:paraId="75215FD8" w14:textId="07B74DE6" w:rsidR="00CE30A9" w:rsidRPr="00E858B7" w:rsidRDefault="00924751" w:rsidP="00CE30A9">
            <w:r w:rsidRPr="00E858B7">
              <w:t>Andrew Eberline (CAST)</w:t>
            </w:r>
          </w:p>
        </w:tc>
      </w:tr>
      <w:tr w:rsidR="00CE30A9" w14:paraId="490BD71A" w14:textId="77777777" w:rsidTr="00CE30A9">
        <w:tc>
          <w:tcPr>
            <w:tcW w:w="4675" w:type="dxa"/>
          </w:tcPr>
          <w:p w14:paraId="2EE43827" w14:textId="7435F78E" w:rsidR="00CE30A9" w:rsidRDefault="00CE30A9" w:rsidP="00CE30A9">
            <w:pPr>
              <w:rPr>
                <w:b/>
                <w:bCs/>
                <w:u w:val="single"/>
              </w:rPr>
            </w:pPr>
            <w:r w:rsidRPr="0064222E">
              <w:rPr>
                <w:b/>
                <w:bCs/>
              </w:rPr>
              <w:t>CTE Member</w:t>
            </w:r>
          </w:p>
        </w:tc>
        <w:tc>
          <w:tcPr>
            <w:tcW w:w="4675" w:type="dxa"/>
          </w:tcPr>
          <w:p w14:paraId="044AEA51" w14:textId="2E492777" w:rsidR="00CE30A9" w:rsidRPr="00E858B7" w:rsidRDefault="00A6731E" w:rsidP="00CE30A9">
            <w:r w:rsidRPr="00E858B7">
              <w:rPr>
                <w:b/>
                <w:bCs/>
              </w:rPr>
              <w:t>Co-Chair</w:t>
            </w:r>
            <w:r w:rsidRPr="00E858B7">
              <w:t xml:space="preserve"> </w:t>
            </w:r>
            <w:r w:rsidR="00924751" w:rsidRPr="00E858B7">
              <w:t>Jay Percell (COE)</w:t>
            </w:r>
          </w:p>
        </w:tc>
      </w:tr>
      <w:tr w:rsidR="00CE30A9" w14:paraId="501A6B3F" w14:textId="77777777" w:rsidTr="00CE30A9">
        <w:tc>
          <w:tcPr>
            <w:tcW w:w="4675" w:type="dxa"/>
          </w:tcPr>
          <w:p w14:paraId="6647EAB1" w14:textId="5566EB1C" w:rsidR="00CE30A9" w:rsidRDefault="00CE30A9" w:rsidP="00CE30A9">
            <w:pPr>
              <w:rPr>
                <w:b/>
                <w:bCs/>
                <w:u w:val="single"/>
              </w:rPr>
            </w:pPr>
            <w:r w:rsidRPr="0064222E">
              <w:rPr>
                <w:b/>
                <w:bCs/>
              </w:rPr>
              <w:t>CTE Member</w:t>
            </w:r>
          </w:p>
        </w:tc>
        <w:tc>
          <w:tcPr>
            <w:tcW w:w="4675" w:type="dxa"/>
          </w:tcPr>
          <w:p w14:paraId="700377DE" w14:textId="0B3F7690" w:rsidR="00CE30A9" w:rsidRPr="00E858B7" w:rsidRDefault="00E72286" w:rsidP="00CE30A9">
            <w:r w:rsidRPr="00E858B7">
              <w:t>Gary Cates (CAS)</w:t>
            </w:r>
          </w:p>
        </w:tc>
      </w:tr>
      <w:tr w:rsidR="00CE30A9" w14:paraId="2847E319" w14:textId="77777777" w:rsidTr="00CE30A9">
        <w:tc>
          <w:tcPr>
            <w:tcW w:w="4675" w:type="dxa"/>
          </w:tcPr>
          <w:p w14:paraId="2091236F" w14:textId="685679FF" w:rsidR="00CE30A9" w:rsidRDefault="00CE30A9" w:rsidP="00CE30A9">
            <w:pPr>
              <w:rPr>
                <w:b/>
                <w:bCs/>
                <w:u w:val="single"/>
              </w:rPr>
            </w:pPr>
            <w:r w:rsidRPr="0064222E">
              <w:rPr>
                <w:b/>
                <w:bCs/>
              </w:rPr>
              <w:t>CTE Member</w:t>
            </w:r>
          </w:p>
        </w:tc>
        <w:tc>
          <w:tcPr>
            <w:tcW w:w="4675" w:type="dxa"/>
          </w:tcPr>
          <w:p w14:paraId="7B09211A" w14:textId="4A90D95B" w:rsidR="00CE30A9" w:rsidRPr="00E858B7" w:rsidRDefault="00924751" w:rsidP="00CE30A9">
            <w:pPr>
              <w:rPr>
                <w:color w:val="FF0000"/>
              </w:rPr>
            </w:pPr>
            <w:r w:rsidRPr="00E858B7">
              <w:rPr>
                <w:b/>
                <w:bCs/>
              </w:rPr>
              <w:t>Co-Chair:</w:t>
            </w:r>
            <w:r w:rsidRPr="00E858B7">
              <w:t xml:space="preserve"> </w:t>
            </w:r>
            <w:r w:rsidR="00E72286" w:rsidRPr="00E858B7">
              <w:t>Bryan Zugelder (COE)</w:t>
            </w:r>
          </w:p>
        </w:tc>
      </w:tr>
      <w:tr w:rsidR="00CE30A9" w14:paraId="6188A3F3" w14:textId="77777777" w:rsidTr="00CE30A9">
        <w:tc>
          <w:tcPr>
            <w:tcW w:w="4675" w:type="dxa"/>
          </w:tcPr>
          <w:p w14:paraId="68E00B46" w14:textId="55D9185D" w:rsidR="00CE30A9" w:rsidRPr="00CE30A9" w:rsidRDefault="00CE30A9" w:rsidP="00CE30A9">
            <w:pPr>
              <w:rPr>
                <w:b/>
                <w:bCs/>
              </w:rPr>
            </w:pPr>
            <w:r w:rsidRPr="00CE30A9">
              <w:rPr>
                <w:b/>
                <w:bCs/>
              </w:rPr>
              <w:t>CTE Student</w:t>
            </w:r>
          </w:p>
        </w:tc>
        <w:tc>
          <w:tcPr>
            <w:tcW w:w="4675" w:type="dxa"/>
          </w:tcPr>
          <w:p w14:paraId="761D6A6C" w14:textId="1A5B80EA" w:rsidR="00CE30A9" w:rsidRPr="00E858B7" w:rsidRDefault="00E858B7" w:rsidP="00CE30A9">
            <w:pPr>
              <w:rPr>
                <w:b/>
                <w:bCs/>
                <w:u w:val="single"/>
              </w:rPr>
            </w:pPr>
            <w:r w:rsidRPr="00E858B7">
              <w:rPr>
                <w:rFonts w:ascii="Times New Roman" w:hAnsi="Times New Roman"/>
                <w:bCs/>
                <w:color w:val="000000"/>
              </w:rPr>
              <w:t>Danielle Rankin</w:t>
            </w:r>
          </w:p>
        </w:tc>
      </w:tr>
      <w:tr w:rsidR="00E858B7" w14:paraId="763BADC8" w14:textId="77777777" w:rsidTr="00CE30A9">
        <w:tc>
          <w:tcPr>
            <w:tcW w:w="4675" w:type="dxa"/>
          </w:tcPr>
          <w:p w14:paraId="5FF83184" w14:textId="5FB0A746" w:rsidR="00E858B7" w:rsidRPr="00CE30A9" w:rsidRDefault="00E858B7" w:rsidP="00CE30A9">
            <w:pPr>
              <w:rPr>
                <w:b/>
                <w:bCs/>
              </w:rPr>
            </w:pPr>
            <w:r w:rsidRPr="00CE30A9">
              <w:rPr>
                <w:b/>
                <w:bCs/>
              </w:rPr>
              <w:t>CTE Student</w:t>
            </w:r>
          </w:p>
        </w:tc>
        <w:tc>
          <w:tcPr>
            <w:tcW w:w="4675" w:type="dxa"/>
          </w:tcPr>
          <w:p w14:paraId="4F908498" w14:textId="3A4F9F38" w:rsidR="00E858B7" w:rsidRPr="00E858B7" w:rsidRDefault="00E858B7" w:rsidP="00CE30A9">
            <w:pPr>
              <w:rPr>
                <w:b/>
                <w:bCs/>
                <w:u w:val="single"/>
              </w:rPr>
            </w:pPr>
            <w:r w:rsidRPr="00E858B7">
              <w:rPr>
                <w:rFonts w:ascii="Times New Roman" w:hAnsi="Times New Roman"/>
                <w:bCs/>
                <w:color w:val="000000"/>
              </w:rPr>
              <w:t>Sahana Mathan</w:t>
            </w:r>
          </w:p>
        </w:tc>
      </w:tr>
      <w:tr w:rsidR="00CE30A9" w14:paraId="2466382F" w14:textId="77777777" w:rsidTr="00CE30A9">
        <w:tc>
          <w:tcPr>
            <w:tcW w:w="4675" w:type="dxa"/>
          </w:tcPr>
          <w:p w14:paraId="52067EB6" w14:textId="7D6BFC2F" w:rsidR="00CE30A9" w:rsidRPr="00CE30A9" w:rsidRDefault="00CE30A9" w:rsidP="00CE30A9">
            <w:pPr>
              <w:rPr>
                <w:b/>
                <w:bCs/>
              </w:rPr>
            </w:pPr>
            <w:r w:rsidRPr="00CE30A9">
              <w:rPr>
                <w:b/>
                <w:bCs/>
              </w:rPr>
              <w:t>CTE Lab School Member</w:t>
            </w:r>
          </w:p>
        </w:tc>
        <w:tc>
          <w:tcPr>
            <w:tcW w:w="4675" w:type="dxa"/>
          </w:tcPr>
          <w:p w14:paraId="5E37F95C" w14:textId="28AEE1DD" w:rsidR="00CE30A9" w:rsidRPr="00E858B7" w:rsidRDefault="00EF0F84" w:rsidP="00CE30A9">
            <w:r w:rsidRPr="00E858B7">
              <w:t>Cassandra Mattoon</w:t>
            </w:r>
          </w:p>
        </w:tc>
      </w:tr>
      <w:tr w:rsidR="00CE30A9" w14:paraId="6F568349" w14:textId="77777777" w:rsidTr="00CE30A9">
        <w:tc>
          <w:tcPr>
            <w:tcW w:w="4675" w:type="dxa"/>
          </w:tcPr>
          <w:p w14:paraId="00861CEC" w14:textId="727109EA" w:rsidR="00CE30A9" w:rsidRPr="00CE30A9" w:rsidRDefault="00CE30A9" w:rsidP="00CE30A9">
            <w:pPr>
              <w:rPr>
                <w:b/>
                <w:bCs/>
              </w:rPr>
            </w:pPr>
            <w:r w:rsidRPr="00CE30A9">
              <w:rPr>
                <w:b/>
                <w:bCs/>
              </w:rPr>
              <w:t>None CTE – TEC member</w:t>
            </w:r>
          </w:p>
        </w:tc>
        <w:tc>
          <w:tcPr>
            <w:tcW w:w="4675" w:type="dxa"/>
          </w:tcPr>
          <w:p w14:paraId="341045E7" w14:textId="40E8D0C5" w:rsidR="00CE30A9" w:rsidRPr="00E858B7" w:rsidRDefault="00A6731E" w:rsidP="00CE30A9">
            <w:r w:rsidRPr="00E858B7">
              <w:t>Jena Hobbs</w:t>
            </w:r>
          </w:p>
        </w:tc>
      </w:tr>
      <w:tr w:rsidR="00CE30A9" w14:paraId="1C15669D" w14:textId="77777777" w:rsidTr="00CE30A9">
        <w:tc>
          <w:tcPr>
            <w:tcW w:w="4675" w:type="dxa"/>
          </w:tcPr>
          <w:p w14:paraId="64F78117" w14:textId="0EFB8876" w:rsidR="00CE30A9" w:rsidRDefault="00D14EBA" w:rsidP="00CE30A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(</w:t>
            </w:r>
            <w:r w:rsidR="00CE30A9" w:rsidRPr="00CE30A9">
              <w:rPr>
                <w:b/>
                <w:bCs/>
              </w:rPr>
              <w:t xml:space="preserve">None CTE – </w:t>
            </w:r>
            <w:r w:rsidR="00CA1DC1">
              <w:rPr>
                <w:b/>
                <w:bCs/>
              </w:rPr>
              <w:t>TE Faculty/</w:t>
            </w:r>
            <w:r w:rsidR="0052507C">
              <w:rPr>
                <w:b/>
                <w:bCs/>
              </w:rPr>
              <w:t>Staff)</w:t>
            </w:r>
            <w:r w:rsidR="00A11F72">
              <w:rPr>
                <w:b/>
                <w:bCs/>
              </w:rPr>
              <w:t>- Student</w:t>
            </w:r>
          </w:p>
        </w:tc>
        <w:tc>
          <w:tcPr>
            <w:tcW w:w="4675" w:type="dxa"/>
          </w:tcPr>
          <w:p w14:paraId="06203171" w14:textId="267D4DFB" w:rsidR="00CE30A9" w:rsidRPr="00E858B7" w:rsidRDefault="00D14EBA" w:rsidP="00CE30A9">
            <w:r>
              <w:t xml:space="preserve">Victoria </w:t>
            </w:r>
            <w:r w:rsidRPr="00D14EBA">
              <w:t>Sulewski</w:t>
            </w:r>
          </w:p>
        </w:tc>
      </w:tr>
      <w:tr w:rsidR="00CA1DC1" w14:paraId="1B947028" w14:textId="77777777" w:rsidTr="00556293">
        <w:tc>
          <w:tcPr>
            <w:tcW w:w="4675" w:type="dxa"/>
          </w:tcPr>
          <w:p w14:paraId="2BA5F857" w14:textId="77777777" w:rsidR="00CA1DC1" w:rsidRDefault="00CA1DC1" w:rsidP="00556293">
            <w:pPr>
              <w:rPr>
                <w:b/>
                <w:bCs/>
                <w:u w:val="single"/>
              </w:rPr>
            </w:pPr>
            <w:r w:rsidRPr="00CE30A9">
              <w:rPr>
                <w:b/>
                <w:bCs/>
              </w:rPr>
              <w:t xml:space="preserve">None CTE – </w:t>
            </w:r>
            <w:r>
              <w:rPr>
                <w:b/>
                <w:bCs/>
              </w:rPr>
              <w:t>TE Faculty/Staff</w:t>
            </w:r>
          </w:p>
        </w:tc>
        <w:tc>
          <w:tcPr>
            <w:tcW w:w="4675" w:type="dxa"/>
          </w:tcPr>
          <w:p w14:paraId="1934D9CE" w14:textId="4BEA15C7" w:rsidR="00CA1DC1" w:rsidRPr="00E858B7" w:rsidRDefault="00B67327" w:rsidP="00556293">
            <w:r w:rsidRPr="00E858B7">
              <w:t>Becky Beucher</w:t>
            </w:r>
          </w:p>
        </w:tc>
      </w:tr>
    </w:tbl>
    <w:p w14:paraId="332FED66" w14:textId="77777777" w:rsidR="00CE30A9" w:rsidRPr="00CE30A9" w:rsidRDefault="00CE30A9" w:rsidP="00DC7F10">
      <w:pPr>
        <w:spacing w:after="0" w:line="240" w:lineRule="auto"/>
        <w:rPr>
          <w:b/>
          <w:bCs/>
          <w:u w:val="single"/>
        </w:rPr>
      </w:pPr>
    </w:p>
    <w:p w14:paraId="66948185" w14:textId="31EF496F" w:rsidR="00DC7F10" w:rsidRDefault="00DC7F10" w:rsidP="00DC7F10">
      <w:pPr>
        <w:spacing w:after="0" w:line="240" w:lineRule="auto"/>
      </w:pPr>
    </w:p>
    <w:sectPr w:rsidR="00DC7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025"/>
    <w:multiLevelType w:val="hybridMultilevel"/>
    <w:tmpl w:val="4BEC0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."/>
      <w:lvlJc w:val="left"/>
      <w:pPr>
        <w:ind w:left="1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2"/>
      <w:numFmt w:val="lowerLetter"/>
      <w:lvlText w:val="%4."/>
      <w:lvlJc w:val="left"/>
      <w:pPr>
        <w:ind w:left="1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68B33ED"/>
    <w:multiLevelType w:val="hybridMultilevel"/>
    <w:tmpl w:val="98568EB8"/>
    <w:lvl w:ilvl="0" w:tplc="C804FA58">
      <w:start w:val="1"/>
      <w:numFmt w:val="decimal"/>
      <w:lvlText w:val="%1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0E16F8">
      <w:start w:val="1"/>
      <w:numFmt w:val="lowerLetter"/>
      <w:lvlText w:val="%2."/>
      <w:lvlJc w:val="left"/>
      <w:pPr>
        <w:ind w:left="17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8F6F220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6A8168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EC294C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A3C59D4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0F0A94A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9218B4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F8F1F0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EB83D2A"/>
    <w:multiLevelType w:val="hybridMultilevel"/>
    <w:tmpl w:val="495A7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360" w:firstLine="0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."/>
      <w:lvlJc w:val="left"/>
      <w:pPr>
        <w:ind w:left="7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1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2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2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35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42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8F42E3E"/>
    <w:multiLevelType w:val="hybridMultilevel"/>
    <w:tmpl w:val="5E6008E2"/>
    <w:lvl w:ilvl="0" w:tplc="3DA07DB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67C95E0">
      <w:start w:val="1"/>
      <w:numFmt w:val="lowerLetter"/>
      <w:lvlText w:val="%2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292501E">
      <w:start w:val="1"/>
      <w:numFmt w:val="lowerRoman"/>
      <w:lvlText w:val="%3."/>
      <w:lvlJc w:val="left"/>
      <w:pPr>
        <w:ind w:left="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32806A2">
      <w:start w:val="2"/>
      <w:numFmt w:val="lowerLetter"/>
      <w:lvlText w:val="%4."/>
      <w:lvlJc w:val="left"/>
      <w:pPr>
        <w:ind w:left="1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5B64FCA">
      <w:start w:val="1"/>
      <w:numFmt w:val="lowerLetter"/>
      <w:lvlText w:val="%5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7E8DC5E">
      <w:start w:val="1"/>
      <w:numFmt w:val="lowerRoman"/>
      <w:lvlText w:val="%6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4CAEEA0">
      <w:start w:val="1"/>
      <w:numFmt w:val="decimal"/>
      <w:lvlText w:val="%7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80A63C">
      <w:start w:val="1"/>
      <w:numFmt w:val="lowerLetter"/>
      <w:lvlText w:val="%8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A2416EA">
      <w:start w:val="1"/>
      <w:numFmt w:val="lowerRoman"/>
      <w:lvlText w:val="%9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0ED5A74"/>
    <w:multiLevelType w:val="hybridMultilevel"/>
    <w:tmpl w:val="23F6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720" w:firstLine="0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F951102"/>
    <w:multiLevelType w:val="hybridMultilevel"/>
    <w:tmpl w:val="28FEEF14"/>
    <w:lvl w:ilvl="0" w:tplc="95AEC08A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5C6CC32">
      <w:start w:val="1"/>
      <w:numFmt w:val="lowerLetter"/>
      <w:lvlText w:val="%2."/>
      <w:lvlJc w:val="left"/>
      <w:pPr>
        <w:ind w:left="1080" w:firstLine="0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A40234">
      <w:start w:val="1"/>
      <w:numFmt w:val="lowerRoman"/>
      <w:lvlText w:val="%3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0F6493A">
      <w:start w:val="1"/>
      <w:numFmt w:val="decimal"/>
      <w:lvlText w:val="%4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A0C7402">
      <w:start w:val="1"/>
      <w:numFmt w:val="lowerLetter"/>
      <w:lvlText w:val="%5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4149EE0">
      <w:start w:val="1"/>
      <w:numFmt w:val="lowerRoman"/>
      <w:lvlText w:val="%6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96217EE">
      <w:start w:val="1"/>
      <w:numFmt w:val="decimal"/>
      <w:lvlText w:val="%7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C0091BA">
      <w:start w:val="1"/>
      <w:numFmt w:val="lowerLetter"/>
      <w:lvlText w:val="%8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92FE44">
      <w:start w:val="1"/>
      <w:numFmt w:val="lowerRoman"/>
      <w:lvlText w:val="%9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5647196"/>
    <w:multiLevelType w:val="hybridMultilevel"/>
    <w:tmpl w:val="4394DACE"/>
    <w:lvl w:ilvl="0" w:tplc="1870E97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3B012A8">
      <w:start w:val="1"/>
      <w:numFmt w:val="lowerLetter"/>
      <w:lvlText w:val="%2."/>
      <w:lvlJc w:val="left"/>
      <w:pPr>
        <w:ind w:left="360" w:firstLine="0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F23430">
      <w:start w:val="1"/>
      <w:numFmt w:val="lowerRoman"/>
      <w:lvlText w:val="%3."/>
      <w:lvlJc w:val="left"/>
      <w:pPr>
        <w:ind w:left="7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5E29424">
      <w:start w:val="1"/>
      <w:numFmt w:val="decimal"/>
      <w:lvlText w:val="%4"/>
      <w:lvlJc w:val="left"/>
      <w:pPr>
        <w:ind w:left="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17AA330">
      <w:start w:val="1"/>
      <w:numFmt w:val="lowerLetter"/>
      <w:lvlText w:val="%5"/>
      <w:lvlJc w:val="left"/>
      <w:pPr>
        <w:ind w:left="1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E9A966A">
      <w:start w:val="1"/>
      <w:numFmt w:val="lowerRoman"/>
      <w:lvlText w:val="%6"/>
      <w:lvlJc w:val="left"/>
      <w:pPr>
        <w:ind w:left="2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7A5B10">
      <w:start w:val="1"/>
      <w:numFmt w:val="decimal"/>
      <w:lvlText w:val="%7"/>
      <w:lvlJc w:val="left"/>
      <w:pPr>
        <w:ind w:left="2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0C33FC">
      <w:start w:val="1"/>
      <w:numFmt w:val="lowerLetter"/>
      <w:lvlText w:val="%8"/>
      <w:lvlJc w:val="left"/>
      <w:pPr>
        <w:ind w:left="35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EB0E664">
      <w:start w:val="1"/>
      <w:numFmt w:val="lowerRoman"/>
      <w:lvlText w:val="%9"/>
      <w:lvlJc w:val="left"/>
      <w:pPr>
        <w:ind w:left="42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78326672"/>
    <w:multiLevelType w:val="hybridMultilevel"/>
    <w:tmpl w:val="DE32D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97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6004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50506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548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6696177">
    <w:abstractNumId w:val="3"/>
  </w:num>
  <w:num w:numId="6" w16cid:durableId="1897206532">
    <w:abstractNumId w:val="0"/>
  </w:num>
  <w:num w:numId="7" w16cid:durableId="474568569">
    <w:abstractNumId w:val="5"/>
  </w:num>
  <w:num w:numId="8" w16cid:durableId="1354260049">
    <w:abstractNumId w:val="4"/>
  </w:num>
  <w:num w:numId="9" w16cid:durableId="774248445">
    <w:abstractNumId w:val="7"/>
  </w:num>
  <w:num w:numId="10" w16cid:durableId="924916378">
    <w:abstractNumId w:val="6"/>
  </w:num>
  <w:num w:numId="11" w16cid:durableId="806317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49"/>
    <w:rsid w:val="000D1ADB"/>
    <w:rsid w:val="00106AFE"/>
    <w:rsid w:val="00161E79"/>
    <w:rsid w:val="001728F0"/>
    <w:rsid w:val="001F4B46"/>
    <w:rsid w:val="00232F4C"/>
    <w:rsid w:val="00252636"/>
    <w:rsid w:val="002B39A1"/>
    <w:rsid w:val="002D4C52"/>
    <w:rsid w:val="00391F81"/>
    <w:rsid w:val="003F2408"/>
    <w:rsid w:val="00405B01"/>
    <w:rsid w:val="00450B04"/>
    <w:rsid w:val="004B32AD"/>
    <w:rsid w:val="0052507C"/>
    <w:rsid w:val="00594C18"/>
    <w:rsid w:val="005A3414"/>
    <w:rsid w:val="005D5B55"/>
    <w:rsid w:val="005D7284"/>
    <w:rsid w:val="005E45C8"/>
    <w:rsid w:val="00615A4F"/>
    <w:rsid w:val="00666B54"/>
    <w:rsid w:val="00695FC7"/>
    <w:rsid w:val="006A34AB"/>
    <w:rsid w:val="00701A1A"/>
    <w:rsid w:val="00714C8A"/>
    <w:rsid w:val="007D31C1"/>
    <w:rsid w:val="008241AB"/>
    <w:rsid w:val="00836012"/>
    <w:rsid w:val="00863620"/>
    <w:rsid w:val="008D757A"/>
    <w:rsid w:val="008E61A4"/>
    <w:rsid w:val="008F01D0"/>
    <w:rsid w:val="00924751"/>
    <w:rsid w:val="0096028C"/>
    <w:rsid w:val="009643F9"/>
    <w:rsid w:val="00974283"/>
    <w:rsid w:val="00A11F72"/>
    <w:rsid w:val="00A4669A"/>
    <w:rsid w:val="00A6731E"/>
    <w:rsid w:val="00A71D66"/>
    <w:rsid w:val="00A975DD"/>
    <w:rsid w:val="00AB5CB0"/>
    <w:rsid w:val="00AC4802"/>
    <w:rsid w:val="00AD4838"/>
    <w:rsid w:val="00AD58D3"/>
    <w:rsid w:val="00AF6B17"/>
    <w:rsid w:val="00B36044"/>
    <w:rsid w:val="00B43A92"/>
    <w:rsid w:val="00B67327"/>
    <w:rsid w:val="00B81CB9"/>
    <w:rsid w:val="00CA1DC1"/>
    <w:rsid w:val="00CE30A9"/>
    <w:rsid w:val="00D11B91"/>
    <w:rsid w:val="00D14EBA"/>
    <w:rsid w:val="00D22D9B"/>
    <w:rsid w:val="00D250E5"/>
    <w:rsid w:val="00DC17F0"/>
    <w:rsid w:val="00DC7F10"/>
    <w:rsid w:val="00DF1EF6"/>
    <w:rsid w:val="00E604C0"/>
    <w:rsid w:val="00E72286"/>
    <w:rsid w:val="00E8369A"/>
    <w:rsid w:val="00E858B7"/>
    <w:rsid w:val="00E92A73"/>
    <w:rsid w:val="00EA5BAA"/>
    <w:rsid w:val="00EE3EDF"/>
    <w:rsid w:val="00EF0F84"/>
    <w:rsid w:val="00F30449"/>
    <w:rsid w:val="00FA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36DD6"/>
  <w15:chartTrackingRefBased/>
  <w15:docId w15:val="{45D456C7-3470-E74D-AC36-77599230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4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4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4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4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4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4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Bazan</dc:creator>
  <cp:keywords/>
  <dc:description/>
  <cp:lastModifiedBy>Noraian, Monica</cp:lastModifiedBy>
  <cp:revision>6</cp:revision>
  <cp:lastPrinted>2025-10-27T15:32:00Z</cp:lastPrinted>
  <dcterms:created xsi:type="dcterms:W3CDTF">2025-10-27T15:59:00Z</dcterms:created>
  <dcterms:modified xsi:type="dcterms:W3CDTF">2026-02-12T15:25:00Z</dcterms:modified>
</cp:coreProperties>
</file>